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AEABD" w14:textId="59FA66C8" w:rsidR="00932D6C" w:rsidRDefault="3DBF38EC" w:rsidP="2FEDB48B">
      <w:pPr>
        <w:autoSpaceDE w:val="0"/>
        <w:autoSpaceDN w:val="0"/>
        <w:adjustRightInd w:val="0"/>
        <w:spacing w:after="0" w:line="240" w:lineRule="auto"/>
        <w:ind w:right="0" w:firstLine="0"/>
        <w:rPr>
          <w:rFonts w:ascii="Arial-BoldMT" w:eastAsiaTheme="minorEastAsia" w:hAnsi="Arial-BoldMT" w:cs="Arial-BoldMT"/>
          <w:b/>
          <w:bCs/>
          <w:color w:val="auto"/>
        </w:rPr>
      </w:pPr>
      <w:r w:rsidRPr="2FEDB48B">
        <w:rPr>
          <w:rFonts w:ascii="Arial-BoldMT" w:eastAsiaTheme="minorEastAsia" w:hAnsi="Arial-BoldMT" w:cs="Arial-BoldMT"/>
          <w:b/>
          <w:bCs/>
          <w:color w:val="auto"/>
        </w:rPr>
        <w:t xml:space="preserve">Orden de </w:t>
      </w:r>
      <w:r w:rsidR="7576535A" w:rsidRPr="2FEDB48B">
        <w:rPr>
          <w:rFonts w:ascii="Arial-BoldMT" w:eastAsiaTheme="minorEastAsia" w:hAnsi="Arial-BoldMT" w:cs="Arial-BoldMT"/>
          <w:b/>
          <w:bCs/>
          <w:color w:val="auto"/>
        </w:rPr>
        <w:t>XXX de XX</w:t>
      </w:r>
      <w:r w:rsidRPr="2FEDB48B">
        <w:rPr>
          <w:rFonts w:ascii="Arial-BoldMT" w:eastAsiaTheme="minorEastAsia" w:hAnsi="Arial-BoldMT" w:cs="Arial-BoldMT"/>
          <w:b/>
          <w:bCs/>
          <w:color w:val="auto"/>
        </w:rPr>
        <w:t>, de la Consejería de Educación</w:t>
      </w:r>
      <w:r w:rsidR="7D39381D" w:rsidRPr="2FEDB48B">
        <w:rPr>
          <w:rFonts w:ascii="Arial-BoldMT" w:eastAsiaTheme="minorEastAsia" w:hAnsi="Arial-BoldMT" w:cs="Arial-BoldMT"/>
          <w:b/>
          <w:bCs/>
          <w:color w:val="auto"/>
        </w:rPr>
        <w:t>,</w:t>
      </w:r>
      <w:r w:rsidRPr="2FEDB48B">
        <w:rPr>
          <w:rFonts w:ascii="Arial-BoldMT" w:eastAsiaTheme="minorEastAsia" w:hAnsi="Arial-BoldMT" w:cs="Arial-BoldMT"/>
          <w:b/>
          <w:bCs/>
          <w:color w:val="auto"/>
        </w:rPr>
        <w:t xml:space="preserve"> </w:t>
      </w:r>
      <w:r w:rsidR="7D39381D" w:rsidRPr="2FEDB48B">
        <w:rPr>
          <w:rFonts w:ascii="Arial-BoldMT" w:eastAsiaTheme="minorEastAsia" w:hAnsi="Arial-BoldMT" w:cs="Arial-BoldMT"/>
          <w:b/>
          <w:bCs/>
          <w:color w:val="auto"/>
        </w:rPr>
        <w:t>Cultura y Deportes</w:t>
      </w:r>
      <w:r w:rsidRPr="2FEDB48B">
        <w:rPr>
          <w:rFonts w:ascii="Arial-BoldMT" w:eastAsiaTheme="minorEastAsia" w:hAnsi="Arial-BoldMT" w:cs="Arial-BoldMT"/>
          <w:b/>
          <w:bCs/>
          <w:color w:val="auto"/>
        </w:rPr>
        <w:t xml:space="preserve">, </w:t>
      </w:r>
      <w:bookmarkStart w:id="0" w:name="_Hlk166829364"/>
      <w:r w:rsidRPr="2FEDB48B">
        <w:rPr>
          <w:rFonts w:ascii="Arial-BoldMT" w:eastAsiaTheme="minorEastAsia" w:hAnsi="Arial-BoldMT" w:cs="Arial-BoldMT"/>
          <w:b/>
          <w:bCs/>
          <w:color w:val="auto"/>
        </w:rPr>
        <w:t xml:space="preserve">por la que se </w:t>
      </w:r>
      <w:r w:rsidR="006A6FE5">
        <w:rPr>
          <w:rFonts w:ascii="Arial-BoldMT" w:eastAsiaTheme="minorEastAsia" w:hAnsi="Arial-BoldMT" w:cs="Arial-BoldMT"/>
          <w:b/>
          <w:bCs/>
          <w:color w:val="auto"/>
        </w:rPr>
        <w:t>establece</w:t>
      </w:r>
      <w:r w:rsidR="00DF024E">
        <w:rPr>
          <w:rFonts w:ascii="Arial-BoldMT" w:eastAsiaTheme="minorEastAsia" w:hAnsi="Arial-BoldMT" w:cs="Arial-BoldMT"/>
          <w:b/>
          <w:bCs/>
          <w:color w:val="auto"/>
        </w:rPr>
        <w:t xml:space="preserve"> el régimen de </w:t>
      </w:r>
      <w:r w:rsidR="006A6FE5" w:rsidRPr="00DF024E">
        <w:rPr>
          <w:rFonts w:ascii="Arial-BoldMT" w:eastAsiaTheme="minorEastAsia" w:hAnsi="Arial-BoldMT" w:cs="Arial-BoldMT"/>
          <w:b/>
          <w:bCs/>
          <w:color w:val="auto"/>
        </w:rPr>
        <w:t>convalidaciones</w:t>
      </w:r>
      <w:r w:rsidRPr="00DF024E">
        <w:rPr>
          <w:rFonts w:ascii="Arial-BoldMT" w:eastAsiaTheme="minorEastAsia" w:hAnsi="Arial-BoldMT" w:cs="Arial-BoldMT"/>
          <w:b/>
          <w:bCs/>
          <w:color w:val="auto"/>
        </w:rPr>
        <w:t xml:space="preserve"> </w:t>
      </w:r>
      <w:r w:rsidR="2C568941" w:rsidRPr="00DF024E">
        <w:rPr>
          <w:rFonts w:ascii="Arial-BoldMT" w:eastAsiaTheme="minorEastAsia" w:hAnsi="Arial-BoldMT" w:cs="Arial-BoldMT"/>
          <w:b/>
          <w:bCs/>
          <w:color w:val="auto"/>
        </w:rPr>
        <w:t>y</w:t>
      </w:r>
      <w:r w:rsidRPr="00DF024E">
        <w:rPr>
          <w:rFonts w:ascii="Arial-BoldMT" w:eastAsiaTheme="minorEastAsia" w:hAnsi="Arial-BoldMT" w:cs="Arial-BoldMT"/>
          <w:b/>
          <w:bCs/>
          <w:color w:val="auto"/>
        </w:rPr>
        <w:t xml:space="preserve"> exenciones </w:t>
      </w:r>
      <w:r w:rsidR="00DF024E" w:rsidRPr="00DF024E">
        <w:rPr>
          <w:rFonts w:ascii="Arial-BoldMT" w:eastAsiaTheme="minorEastAsia" w:hAnsi="Arial-BoldMT" w:cs="Arial-BoldMT"/>
          <w:b/>
          <w:bCs/>
          <w:color w:val="auto"/>
        </w:rPr>
        <w:t xml:space="preserve">entre </w:t>
      </w:r>
      <w:r w:rsidR="00470AF8">
        <w:rPr>
          <w:rFonts w:ascii="Arial-BoldMT" w:eastAsiaTheme="minorEastAsia" w:hAnsi="Arial-BoldMT" w:cs="Arial-BoldMT"/>
          <w:b/>
          <w:bCs/>
          <w:color w:val="auto"/>
        </w:rPr>
        <w:t>d</w:t>
      </w:r>
      <w:r w:rsidRPr="2FEDB48B">
        <w:rPr>
          <w:rFonts w:ascii="Arial-BoldMT" w:eastAsiaTheme="minorEastAsia" w:hAnsi="Arial-BoldMT" w:cs="Arial-BoldMT"/>
          <w:b/>
          <w:bCs/>
          <w:color w:val="auto"/>
        </w:rPr>
        <w:t xml:space="preserve">e las </w:t>
      </w:r>
      <w:r w:rsidR="4F6DDBAB" w:rsidRPr="2FEDB48B">
        <w:rPr>
          <w:rFonts w:ascii="Arial-BoldMT" w:eastAsiaTheme="minorEastAsia" w:hAnsi="Arial-BoldMT" w:cs="Arial-BoldMT"/>
          <w:b/>
          <w:bCs/>
          <w:color w:val="auto"/>
        </w:rPr>
        <w:t>e</w:t>
      </w:r>
      <w:r w:rsidRPr="2FEDB48B">
        <w:rPr>
          <w:rFonts w:ascii="Arial-BoldMT" w:eastAsiaTheme="minorEastAsia" w:hAnsi="Arial-BoldMT" w:cs="Arial-BoldMT"/>
          <w:b/>
          <w:bCs/>
          <w:color w:val="auto"/>
        </w:rPr>
        <w:t>nseñanzas profesionales de Música y</w:t>
      </w:r>
      <w:r w:rsidR="2D9AC410" w:rsidRPr="2FEDB48B">
        <w:rPr>
          <w:rFonts w:ascii="Arial-BoldMT" w:eastAsiaTheme="minorEastAsia" w:hAnsi="Arial-BoldMT" w:cs="Arial-BoldMT"/>
          <w:b/>
          <w:bCs/>
          <w:color w:val="FF0000"/>
        </w:rPr>
        <w:t xml:space="preserve"> </w:t>
      </w:r>
      <w:r w:rsidRPr="2FEDB48B">
        <w:rPr>
          <w:rFonts w:ascii="Arial-BoldMT" w:eastAsiaTheme="minorEastAsia" w:hAnsi="Arial-BoldMT" w:cs="Arial-BoldMT"/>
          <w:b/>
          <w:bCs/>
          <w:color w:val="auto"/>
        </w:rPr>
        <w:t>de Danza y la Educación Secundaria Obligatoria y el Bachillerato, así como los efectos que sobre la materia de Educación Física deb</w:t>
      </w:r>
      <w:r w:rsidRPr="009F41AA">
        <w:rPr>
          <w:rFonts w:ascii="Arial-BoldMT" w:eastAsiaTheme="minorEastAsia" w:hAnsi="Arial-BoldMT" w:cs="Arial-BoldMT"/>
          <w:b/>
          <w:bCs/>
          <w:color w:val="auto"/>
        </w:rPr>
        <w:t>e</w:t>
      </w:r>
      <w:r w:rsidR="00021CB4" w:rsidRPr="009F41AA">
        <w:rPr>
          <w:rFonts w:ascii="Arial-BoldMT" w:eastAsiaTheme="minorEastAsia" w:hAnsi="Arial-BoldMT" w:cs="Arial-BoldMT"/>
          <w:b/>
          <w:bCs/>
          <w:color w:val="auto"/>
        </w:rPr>
        <w:t xml:space="preserve"> </w:t>
      </w:r>
      <w:r w:rsidRPr="2FEDB48B">
        <w:rPr>
          <w:rFonts w:ascii="Arial-BoldMT" w:eastAsiaTheme="minorEastAsia" w:hAnsi="Arial-BoldMT" w:cs="Arial-BoldMT"/>
          <w:b/>
          <w:bCs/>
          <w:color w:val="auto"/>
        </w:rPr>
        <w:t xml:space="preserve">tener la condición de deportista de </w:t>
      </w:r>
      <w:r w:rsidR="7576535A" w:rsidRPr="2FEDB48B">
        <w:rPr>
          <w:rFonts w:ascii="Arial-BoldMT" w:eastAsiaTheme="minorEastAsia" w:hAnsi="Arial-BoldMT" w:cs="Arial-BoldMT"/>
          <w:b/>
          <w:bCs/>
          <w:color w:val="auto"/>
        </w:rPr>
        <w:t xml:space="preserve">alto nivel </w:t>
      </w:r>
      <w:r w:rsidR="00B710F9">
        <w:rPr>
          <w:rFonts w:ascii="Arial-BoldMT" w:eastAsiaTheme="minorEastAsia" w:hAnsi="Arial-BoldMT" w:cs="Arial-BoldMT"/>
          <w:b/>
          <w:bCs/>
          <w:color w:val="auto"/>
        </w:rPr>
        <w:t>y</w:t>
      </w:r>
      <w:r w:rsidR="00B710F9">
        <w:rPr>
          <w:rFonts w:ascii="Arial-BoldMT" w:eastAsiaTheme="minorEastAsia" w:hAnsi="Arial-BoldMT" w:cs="Arial-BoldMT"/>
          <w:b/>
          <w:bCs/>
          <w:color w:val="00B0F0"/>
        </w:rPr>
        <w:t xml:space="preserve"> </w:t>
      </w:r>
      <w:r w:rsidR="7576535A" w:rsidRPr="2FEDB48B">
        <w:rPr>
          <w:rFonts w:ascii="Arial-BoldMT" w:eastAsiaTheme="minorEastAsia" w:hAnsi="Arial-BoldMT" w:cs="Arial-BoldMT"/>
          <w:b/>
          <w:bCs/>
          <w:color w:val="auto"/>
        </w:rPr>
        <w:t>rendimiento</w:t>
      </w:r>
      <w:r w:rsidRPr="2FEDB48B">
        <w:rPr>
          <w:rFonts w:ascii="Arial-BoldMT" w:eastAsiaTheme="minorEastAsia" w:hAnsi="Arial-BoldMT" w:cs="Arial-BoldMT"/>
          <w:b/>
          <w:bCs/>
          <w:color w:val="auto"/>
        </w:rPr>
        <w:t xml:space="preserve"> y las enseñanzas profesionales de Danza</w:t>
      </w:r>
      <w:r w:rsidR="4B42C5DB" w:rsidRPr="2FEDB48B">
        <w:rPr>
          <w:rFonts w:ascii="Arial-BoldMT" w:eastAsiaTheme="minorEastAsia" w:hAnsi="Arial-BoldMT" w:cs="Arial-BoldMT"/>
          <w:b/>
          <w:bCs/>
          <w:color w:val="auto"/>
        </w:rPr>
        <w:t>,</w:t>
      </w:r>
      <w:r w:rsidRPr="2FEDB48B">
        <w:rPr>
          <w:rFonts w:ascii="Arial-BoldMT" w:eastAsiaTheme="minorEastAsia" w:hAnsi="Arial-BoldMT" w:cs="Arial-BoldMT"/>
          <w:b/>
          <w:bCs/>
          <w:color w:val="auto"/>
        </w:rPr>
        <w:t xml:space="preserve"> en los centros educativos de </w:t>
      </w:r>
      <w:r w:rsidR="00391828">
        <w:rPr>
          <w:rFonts w:ascii="Arial-BoldMT" w:eastAsiaTheme="minorEastAsia" w:hAnsi="Arial-BoldMT" w:cs="Arial-BoldMT"/>
          <w:b/>
          <w:bCs/>
          <w:color w:val="auto"/>
        </w:rPr>
        <w:t xml:space="preserve">la comunidad </w:t>
      </w:r>
      <w:r w:rsidR="00D12490">
        <w:rPr>
          <w:rFonts w:ascii="Arial-BoldMT" w:eastAsiaTheme="minorEastAsia" w:hAnsi="Arial-BoldMT" w:cs="Arial-BoldMT"/>
          <w:b/>
          <w:bCs/>
          <w:color w:val="auto"/>
        </w:rPr>
        <w:t>autónoma Castilla</w:t>
      </w:r>
      <w:r w:rsidRPr="2FEDB48B">
        <w:rPr>
          <w:rFonts w:ascii="Arial-BoldMT" w:eastAsiaTheme="minorEastAsia" w:hAnsi="Arial-BoldMT" w:cs="Arial-BoldMT"/>
          <w:b/>
          <w:bCs/>
          <w:color w:val="auto"/>
        </w:rPr>
        <w:t xml:space="preserve">-La Mancha. </w:t>
      </w:r>
    </w:p>
    <w:bookmarkEnd w:id="0"/>
    <w:p w14:paraId="533A4CAE" w14:textId="7E9C9363" w:rsidR="00A51366" w:rsidRDefault="00A51366" w:rsidP="00B86EB5">
      <w:pPr>
        <w:autoSpaceDE w:val="0"/>
        <w:autoSpaceDN w:val="0"/>
        <w:adjustRightInd w:val="0"/>
        <w:spacing w:after="0" w:line="240" w:lineRule="auto"/>
        <w:ind w:right="0" w:firstLine="0"/>
        <w:rPr>
          <w:rFonts w:ascii="Arial-BoldMT" w:eastAsiaTheme="minorEastAsia" w:hAnsi="Arial-BoldMT" w:cs="Arial-BoldMT"/>
          <w:b/>
          <w:bCs/>
          <w:color w:val="auto"/>
          <w:szCs w:val="20"/>
        </w:rPr>
      </w:pPr>
    </w:p>
    <w:p w14:paraId="4392D5FE" w14:textId="506EE028" w:rsidR="00A51366" w:rsidRPr="00B201D0" w:rsidRDefault="00586C45" w:rsidP="516C29F6">
      <w:pPr>
        <w:autoSpaceDE w:val="0"/>
        <w:autoSpaceDN w:val="0"/>
        <w:adjustRightInd w:val="0"/>
        <w:spacing w:after="0" w:line="240" w:lineRule="auto"/>
        <w:ind w:right="0" w:firstLine="0"/>
        <w:rPr>
          <w:color w:val="auto"/>
        </w:rPr>
      </w:pPr>
      <w:r>
        <w:rPr>
          <w:rFonts w:ascii="ArialMT" w:eastAsiaTheme="minorEastAsia" w:hAnsi="ArialMT" w:cs="ArialMT"/>
          <w:color w:val="auto"/>
        </w:rPr>
        <w:t>La</w:t>
      </w:r>
      <w:r w:rsidR="2E7CA002" w:rsidRPr="516C29F6">
        <w:rPr>
          <w:rFonts w:ascii="ArialMT" w:eastAsiaTheme="minorEastAsia" w:hAnsi="ArialMT" w:cs="ArialMT"/>
          <w:color w:val="auto"/>
        </w:rPr>
        <w:t xml:space="preserve"> Ley Orgánica 2/2006, de 3 de mayo</w:t>
      </w:r>
      <w:r w:rsidR="2DA73E4D" w:rsidRPr="516C29F6">
        <w:rPr>
          <w:rFonts w:ascii="ArialMT" w:eastAsiaTheme="minorEastAsia" w:hAnsi="ArialMT" w:cs="ArialMT"/>
          <w:color w:val="auto"/>
        </w:rPr>
        <w:t>,</w:t>
      </w:r>
      <w:r>
        <w:rPr>
          <w:rFonts w:ascii="ArialMT" w:eastAsiaTheme="minorEastAsia" w:hAnsi="ArialMT" w:cs="ArialMT"/>
          <w:color w:val="auto"/>
        </w:rPr>
        <w:t xml:space="preserve"> </w:t>
      </w:r>
      <w:r>
        <w:t>de Educación,</w:t>
      </w:r>
      <w:r w:rsidR="002C293C">
        <w:t xml:space="preserve"> </w:t>
      </w:r>
      <w:r>
        <w:t xml:space="preserve">en </w:t>
      </w:r>
      <w:r w:rsidR="00DF024E">
        <w:t xml:space="preserve">su </w:t>
      </w:r>
      <w:r>
        <w:t>artículo 47</w:t>
      </w:r>
      <w:r w:rsidR="002C293C">
        <w:t>,</w:t>
      </w:r>
      <w:r w:rsidR="00DF024E">
        <w:t xml:space="preserve"> insta a las administraciones educativas a facilitar la posibilidad</w:t>
      </w:r>
      <w:r w:rsidR="2E7CA002">
        <w:t xml:space="preserve"> de cursar simultáneamente las </w:t>
      </w:r>
      <w:r w:rsidR="009D6862">
        <w:t>e</w:t>
      </w:r>
      <w:r w:rsidR="2E7CA002">
        <w:t>nseñanzas artísticas profesionales y la educación secundaria</w:t>
      </w:r>
      <w:r w:rsidR="00B201D0">
        <w:t xml:space="preserve">, adoptando </w:t>
      </w:r>
      <w:r w:rsidR="00B201D0" w:rsidRPr="00B201D0">
        <w:rPr>
          <w:color w:val="auto"/>
        </w:rPr>
        <w:t xml:space="preserve">las </w:t>
      </w:r>
      <w:r w:rsidR="00B201D0" w:rsidRPr="00B201D0">
        <w:rPr>
          <w:color w:val="auto"/>
          <w:szCs w:val="20"/>
        </w:rPr>
        <w:t>oportunas medidas de organización y de ordenación académica, que incluirán, entre otras,</w:t>
      </w:r>
      <w:r w:rsidR="00603436">
        <w:rPr>
          <w:color w:val="auto"/>
          <w:szCs w:val="20"/>
        </w:rPr>
        <w:t xml:space="preserve"> </w:t>
      </w:r>
      <w:r w:rsidR="00B201D0" w:rsidRPr="00B201D0">
        <w:rPr>
          <w:color w:val="auto"/>
          <w:szCs w:val="20"/>
        </w:rPr>
        <w:t>las convalidaciones y la creación de centros integrados.</w:t>
      </w:r>
      <w:r w:rsidR="2E7CA002" w:rsidRPr="00B201D0">
        <w:rPr>
          <w:color w:val="auto"/>
        </w:rPr>
        <w:t xml:space="preserve"> </w:t>
      </w:r>
    </w:p>
    <w:p w14:paraId="1C4FE649" w14:textId="77777777" w:rsidR="00140026" w:rsidRDefault="00140026" w:rsidP="516C29F6">
      <w:pPr>
        <w:ind w:left="-15" w:right="0"/>
        <w:rPr>
          <w:color w:val="auto"/>
        </w:rPr>
      </w:pPr>
    </w:p>
    <w:p w14:paraId="791DFAAA" w14:textId="296559C7" w:rsidR="00750E98" w:rsidRPr="0093552F" w:rsidRDefault="01978F21" w:rsidP="516C29F6">
      <w:pPr>
        <w:spacing w:line="254" w:lineRule="auto"/>
        <w:ind w:firstLine="0"/>
        <w:rPr>
          <w:strike/>
          <w:color w:val="auto"/>
          <w:szCs w:val="20"/>
        </w:rPr>
      </w:pPr>
      <w:r w:rsidRPr="516C29F6">
        <w:rPr>
          <w:color w:val="auto"/>
          <w:szCs w:val="20"/>
        </w:rPr>
        <w:t xml:space="preserve">La </w:t>
      </w:r>
      <w:r w:rsidR="2A88EE67" w:rsidRPr="516C29F6">
        <w:rPr>
          <w:color w:val="auto"/>
          <w:szCs w:val="20"/>
        </w:rPr>
        <w:t>Ley Orgánica 3/2020, de 29 de diciembre, por la que se modifica la Ley Orgánica 2/2006, de 3 de mayo</w:t>
      </w:r>
      <w:r w:rsidR="00586C45">
        <w:rPr>
          <w:color w:val="auto"/>
          <w:szCs w:val="20"/>
        </w:rPr>
        <w:t xml:space="preserve">, </w:t>
      </w:r>
      <w:r w:rsidR="00132C5C" w:rsidRPr="0093552F">
        <w:rPr>
          <w:color w:val="auto"/>
          <w:szCs w:val="20"/>
        </w:rPr>
        <w:t xml:space="preserve">introdujo </w:t>
      </w:r>
      <w:r w:rsidR="00216721" w:rsidRPr="0093552F">
        <w:rPr>
          <w:color w:val="auto"/>
          <w:szCs w:val="20"/>
        </w:rPr>
        <w:t xml:space="preserve">importantes </w:t>
      </w:r>
      <w:r w:rsidR="00132C5C" w:rsidRPr="0093552F">
        <w:rPr>
          <w:color w:val="auto"/>
          <w:szCs w:val="20"/>
        </w:rPr>
        <w:t xml:space="preserve">modificaciones </w:t>
      </w:r>
      <w:r w:rsidR="00216721" w:rsidRPr="0093552F">
        <w:rPr>
          <w:color w:val="auto"/>
          <w:szCs w:val="20"/>
        </w:rPr>
        <w:t xml:space="preserve">en el currículo y la organización de la Educación Secundaria Obligatoria y del Bachillerato, así como en determinados aspectos de las </w:t>
      </w:r>
      <w:r w:rsidR="009D6862">
        <w:rPr>
          <w:color w:val="auto"/>
          <w:szCs w:val="20"/>
        </w:rPr>
        <w:t>E</w:t>
      </w:r>
      <w:r w:rsidR="00216721" w:rsidRPr="0093552F">
        <w:rPr>
          <w:color w:val="auto"/>
          <w:szCs w:val="20"/>
        </w:rPr>
        <w:t>nseñanzas</w:t>
      </w:r>
      <w:r w:rsidR="009D6862">
        <w:rPr>
          <w:color w:val="auto"/>
          <w:szCs w:val="20"/>
        </w:rPr>
        <w:t xml:space="preserve"> Artísticas P</w:t>
      </w:r>
      <w:r w:rsidR="00216721" w:rsidRPr="0093552F">
        <w:rPr>
          <w:color w:val="auto"/>
          <w:szCs w:val="20"/>
        </w:rPr>
        <w:t xml:space="preserve">rofesionales. </w:t>
      </w:r>
    </w:p>
    <w:p w14:paraId="4858D0C5" w14:textId="77777777" w:rsidR="00D7448D" w:rsidRPr="0093552F" w:rsidRDefault="00D7448D" w:rsidP="516C29F6">
      <w:pPr>
        <w:spacing w:line="254" w:lineRule="auto"/>
        <w:ind w:firstLine="0"/>
        <w:rPr>
          <w:color w:val="auto"/>
          <w:szCs w:val="20"/>
        </w:rPr>
      </w:pPr>
    </w:p>
    <w:p w14:paraId="41553AC6" w14:textId="14901480" w:rsidR="2A88EE67" w:rsidRDefault="00D7448D" w:rsidP="00680989">
      <w:pPr>
        <w:spacing w:line="254" w:lineRule="auto"/>
        <w:ind w:firstLine="0"/>
        <w:rPr>
          <w:color w:val="auto"/>
          <w:szCs w:val="20"/>
        </w:rPr>
      </w:pPr>
      <w:r>
        <w:rPr>
          <w:color w:val="auto"/>
          <w:szCs w:val="20"/>
        </w:rPr>
        <w:t>De acuerdo con lo previsto en dicha ley, el Real Decreto 217/2022, de 29 de marzo, por el que se establece la ordenación y las enseñanzas mínim</w:t>
      </w:r>
      <w:r w:rsidR="00BF3990">
        <w:rPr>
          <w:color w:val="auto"/>
          <w:szCs w:val="20"/>
        </w:rPr>
        <w:t>a</w:t>
      </w:r>
      <w:r>
        <w:rPr>
          <w:color w:val="auto"/>
          <w:szCs w:val="20"/>
        </w:rPr>
        <w:t>s de la Educación Secundaria Obligatoria y el Real Decreto 243/2022, de 5 de abril, por el que se establecen la ordenación y las enseñanzas mínimas del Bachillerato, fijaron, entre otros</w:t>
      </w:r>
      <w:r w:rsidR="002C293C">
        <w:rPr>
          <w:color w:val="auto"/>
          <w:szCs w:val="20"/>
        </w:rPr>
        <w:t>,</w:t>
      </w:r>
      <w:r>
        <w:rPr>
          <w:color w:val="auto"/>
          <w:szCs w:val="20"/>
        </w:rPr>
        <w:t xml:space="preserve"> los aspectos básicos del currículo, así como la organización y los objetivos correspondientes a estas dos etapas educativas.</w:t>
      </w:r>
    </w:p>
    <w:p w14:paraId="45B939BC" w14:textId="77777777" w:rsidR="00680989" w:rsidRDefault="00680989" w:rsidP="00470AF8">
      <w:pPr>
        <w:ind w:firstLine="0"/>
      </w:pPr>
    </w:p>
    <w:p w14:paraId="01BC3F5B" w14:textId="2FE4A643" w:rsidR="2A88EE67" w:rsidRDefault="2A88EE67" w:rsidP="2FEDB48B">
      <w:pPr>
        <w:spacing w:line="254" w:lineRule="auto"/>
        <w:ind w:firstLine="0"/>
        <w:rPr>
          <w:color w:val="auto"/>
        </w:rPr>
      </w:pPr>
      <w:r w:rsidRPr="2FEDB48B">
        <w:rPr>
          <w:color w:val="auto"/>
        </w:rPr>
        <w:t xml:space="preserve">El Real Decreto 971/2007, de 13 de julio, sobre deportistas de </w:t>
      </w:r>
      <w:proofErr w:type="gramStart"/>
      <w:r w:rsidRPr="2FEDB48B">
        <w:rPr>
          <w:color w:val="auto"/>
        </w:rPr>
        <w:t>alto nivel y</w:t>
      </w:r>
      <w:r w:rsidR="00B710F9">
        <w:rPr>
          <w:color w:val="auto"/>
        </w:rPr>
        <w:t xml:space="preserve"> alto </w:t>
      </w:r>
      <w:r w:rsidRPr="2FEDB48B">
        <w:rPr>
          <w:color w:val="auto"/>
        </w:rPr>
        <w:t>rendimiento</w:t>
      </w:r>
      <w:proofErr w:type="gramEnd"/>
      <w:r w:rsidRPr="2FEDB48B">
        <w:rPr>
          <w:color w:val="auto"/>
        </w:rPr>
        <w:t>, establece, en su artículo 9, la posibilidad de exención de la materia de Educación Física</w:t>
      </w:r>
      <w:r w:rsidR="3A5AEA6F" w:rsidRPr="2FEDB48B">
        <w:rPr>
          <w:color w:val="auto"/>
        </w:rPr>
        <w:t>,</w:t>
      </w:r>
      <w:r w:rsidRPr="2FEDB48B">
        <w:rPr>
          <w:color w:val="auto"/>
        </w:rPr>
        <w:t xml:space="preserve"> en la Educación Secundaria Obligatoria y en el Bachillerato, previa solicitud del interesado</w:t>
      </w:r>
      <w:r w:rsidR="0ECEEF28" w:rsidRPr="2FEDB48B">
        <w:rPr>
          <w:color w:val="auto"/>
        </w:rPr>
        <w:t xml:space="preserve"> o interesada</w:t>
      </w:r>
      <w:r w:rsidRPr="2FEDB48B">
        <w:rPr>
          <w:color w:val="auto"/>
        </w:rPr>
        <w:t xml:space="preserve">, para </w:t>
      </w:r>
      <w:r w:rsidR="00B710F9" w:rsidRPr="00603436">
        <w:rPr>
          <w:color w:val="auto"/>
        </w:rPr>
        <w:t xml:space="preserve">el alumnado </w:t>
      </w:r>
      <w:r w:rsidRPr="2FEDB48B">
        <w:rPr>
          <w:color w:val="auto"/>
        </w:rPr>
        <w:t>que acredite la consideración de deportista de alto nivel o de alto rendimiento.</w:t>
      </w:r>
    </w:p>
    <w:p w14:paraId="5EA6C4AC" w14:textId="77777777" w:rsidR="516C29F6" w:rsidRDefault="516C29F6" w:rsidP="516C29F6">
      <w:pPr>
        <w:ind w:left="-15" w:right="0" w:firstLine="0"/>
      </w:pPr>
    </w:p>
    <w:p w14:paraId="19071182" w14:textId="5902E7A8" w:rsidR="00932D6C" w:rsidRDefault="04864240" w:rsidP="2FEDB48B">
      <w:pPr>
        <w:spacing w:line="254" w:lineRule="auto"/>
        <w:ind w:firstLine="0"/>
        <w:rPr>
          <w:color w:val="FF0000"/>
        </w:rPr>
      </w:pPr>
      <w:r>
        <w:t xml:space="preserve">El Real Decreto </w:t>
      </w:r>
      <w:r w:rsidR="725F43D4" w:rsidRPr="2FEDB48B">
        <w:rPr>
          <w:color w:val="auto"/>
        </w:rPr>
        <w:t>242/2009 de 27 de febrero</w:t>
      </w:r>
      <w:r w:rsidRPr="2FEDB48B">
        <w:rPr>
          <w:color w:val="auto"/>
        </w:rPr>
        <w:t xml:space="preserve">, </w:t>
      </w:r>
      <w:r>
        <w:t xml:space="preserve">por el que se establecen convalidaciones entre las </w:t>
      </w:r>
      <w:r w:rsidR="009D6862">
        <w:t>E</w:t>
      </w:r>
      <w:r>
        <w:t xml:space="preserve">nseñanzas </w:t>
      </w:r>
      <w:r w:rsidR="009D6862">
        <w:t>P</w:t>
      </w:r>
      <w:r>
        <w:t>rofesionales de Música</w:t>
      </w:r>
      <w:r w:rsidRPr="2FEDB48B">
        <w:rPr>
          <w:color w:val="FF0000"/>
        </w:rPr>
        <w:t xml:space="preserve"> </w:t>
      </w:r>
      <w:r w:rsidRPr="2FEDB48B">
        <w:rPr>
          <w:color w:val="auto"/>
        </w:rPr>
        <w:t xml:space="preserve">y </w:t>
      </w:r>
      <w:r>
        <w:t xml:space="preserve">de Danza y la Educación Secundaria Obligatoria y el Bachillerato, así como los efectos que sobre la materia de Educación </w:t>
      </w:r>
      <w:r w:rsidR="3D8310D1">
        <w:t>F</w:t>
      </w:r>
      <w:r>
        <w:t xml:space="preserve">ísica deben tener la condición de deportista de </w:t>
      </w:r>
      <w:r w:rsidR="189B07DD">
        <w:t xml:space="preserve">alto nivel o </w:t>
      </w:r>
      <w:r w:rsidR="30075F76">
        <w:t xml:space="preserve">alto </w:t>
      </w:r>
      <w:r w:rsidR="189B07DD">
        <w:t>rendimiento</w:t>
      </w:r>
      <w:r>
        <w:t xml:space="preserve"> y las </w:t>
      </w:r>
      <w:r w:rsidR="0C161E3C">
        <w:t>E</w:t>
      </w:r>
      <w:r>
        <w:t xml:space="preserve">nseñanzas </w:t>
      </w:r>
      <w:r w:rsidR="002C293C">
        <w:t>P</w:t>
      </w:r>
      <w:r>
        <w:t>rofesionales de Danza</w:t>
      </w:r>
      <w:r w:rsidR="5B3DE671">
        <w:t>,</w:t>
      </w:r>
      <w:r w:rsidR="00B642D6">
        <w:t xml:space="preserve"> establece en su artículo 5 que serán l</w:t>
      </w:r>
      <w:r w:rsidR="00B642D6" w:rsidRPr="00B642D6">
        <w:t xml:space="preserve">as </w:t>
      </w:r>
      <w:r w:rsidR="00B642D6">
        <w:t>a</w:t>
      </w:r>
      <w:r w:rsidR="00B642D6" w:rsidRPr="00B642D6">
        <w:t xml:space="preserve">dministraciones educativas </w:t>
      </w:r>
      <w:r w:rsidR="00B642D6">
        <w:t xml:space="preserve">quienes </w:t>
      </w:r>
      <w:r w:rsidR="00B642D6" w:rsidRPr="00B642D6">
        <w:t>establecerán los procedimientos de convalidación y exención, que se iniciarán en el caso de que el alumnado o sus padres</w:t>
      </w:r>
      <w:r w:rsidR="002C293C">
        <w:t xml:space="preserve">, madres </w:t>
      </w:r>
      <w:r w:rsidR="00B642D6" w:rsidRPr="00B642D6">
        <w:t xml:space="preserve">o </w:t>
      </w:r>
      <w:r w:rsidR="00B710F9" w:rsidRPr="00603436">
        <w:rPr>
          <w:color w:val="auto"/>
        </w:rPr>
        <w:t>representant</w:t>
      </w:r>
      <w:r w:rsidR="00B642D6" w:rsidRPr="00603436">
        <w:rPr>
          <w:color w:val="auto"/>
        </w:rPr>
        <w:t>es</w:t>
      </w:r>
      <w:r w:rsidR="00B642D6" w:rsidRPr="00B642D6">
        <w:t xml:space="preserve"> legales, si es menor de edad, así lo soliciten. </w:t>
      </w:r>
    </w:p>
    <w:p w14:paraId="01877FDC" w14:textId="4F9B1B38" w:rsidR="516C29F6" w:rsidRDefault="516C29F6" w:rsidP="516C29F6">
      <w:pPr>
        <w:ind w:left="-15" w:right="-142" w:firstLine="0"/>
      </w:pPr>
    </w:p>
    <w:p w14:paraId="35476A4D" w14:textId="4FC51EDD" w:rsidR="001E225C" w:rsidRDefault="767804F9" w:rsidP="0038703A">
      <w:pPr>
        <w:spacing w:line="254" w:lineRule="auto"/>
        <w:ind w:firstLine="0"/>
        <w:rPr>
          <w:color w:val="auto"/>
          <w:szCs w:val="20"/>
        </w:rPr>
      </w:pPr>
      <w:r w:rsidRPr="00791941">
        <w:rPr>
          <w:color w:val="auto"/>
        </w:rPr>
        <w:t>El Real Decreto 14/2023, de 17 de enero</w:t>
      </w:r>
      <w:r w:rsidR="022B3DFD" w:rsidRPr="00791941">
        <w:rPr>
          <w:color w:val="auto"/>
        </w:rPr>
        <w:t>,</w:t>
      </w:r>
      <w:r w:rsidR="6046CAE0" w:rsidRPr="00791941">
        <w:rPr>
          <w:color w:val="auto"/>
        </w:rPr>
        <w:t xml:space="preserve"> por el que se </w:t>
      </w:r>
      <w:r w:rsidRPr="00791941">
        <w:rPr>
          <w:color w:val="auto"/>
        </w:rPr>
        <w:t>modifica el Real</w:t>
      </w:r>
      <w:r w:rsidR="6046CAE0" w:rsidRPr="00791941">
        <w:rPr>
          <w:color w:val="auto"/>
        </w:rPr>
        <w:t xml:space="preserve"> </w:t>
      </w:r>
      <w:r w:rsidR="1663BF6E" w:rsidRPr="00791941">
        <w:rPr>
          <w:color w:val="auto"/>
        </w:rPr>
        <w:t xml:space="preserve">Decreto </w:t>
      </w:r>
      <w:r w:rsidR="6046CAE0" w:rsidRPr="00791941">
        <w:rPr>
          <w:color w:val="auto"/>
        </w:rPr>
        <w:t>242/2009</w:t>
      </w:r>
      <w:r w:rsidR="13CF246B" w:rsidRPr="00791941">
        <w:rPr>
          <w:color w:val="auto"/>
        </w:rPr>
        <w:t>,</w:t>
      </w:r>
      <w:r w:rsidR="6046CAE0" w:rsidRPr="00791941">
        <w:rPr>
          <w:color w:val="auto"/>
        </w:rPr>
        <w:t xml:space="preserve"> de 27 de febrero,</w:t>
      </w:r>
      <w:r w:rsidR="0027D3EC" w:rsidRPr="00791941">
        <w:rPr>
          <w:color w:val="auto"/>
        </w:rPr>
        <w:t xml:space="preserve"> </w:t>
      </w:r>
      <w:r w:rsidR="305BEA55" w:rsidRPr="00791941">
        <w:rPr>
          <w:color w:val="auto"/>
          <w:szCs w:val="20"/>
        </w:rPr>
        <w:t xml:space="preserve">adapta las disposiciones de este último a la nueva ordenación de las enseñanzas </w:t>
      </w:r>
      <w:r w:rsidR="005E2675" w:rsidRPr="00791941">
        <w:rPr>
          <w:color w:val="auto"/>
          <w:szCs w:val="20"/>
        </w:rPr>
        <w:t xml:space="preserve">de </w:t>
      </w:r>
      <w:r w:rsidR="00E24429">
        <w:rPr>
          <w:color w:val="auto"/>
          <w:szCs w:val="20"/>
        </w:rPr>
        <w:t>Educación Secundaria,</w:t>
      </w:r>
      <w:r w:rsidR="305BEA55" w:rsidRPr="00791941">
        <w:rPr>
          <w:color w:val="auto"/>
          <w:szCs w:val="20"/>
        </w:rPr>
        <w:t xml:space="preserve"> derivada de la implantación de la Ley Orgánica 3/2020, de 29 de diciembre.</w:t>
      </w:r>
    </w:p>
    <w:p w14:paraId="6F7151A8" w14:textId="77777777" w:rsidR="00CE568C" w:rsidRPr="00CE568C" w:rsidRDefault="00CE568C" w:rsidP="00B201D0">
      <w:pPr>
        <w:spacing w:line="254" w:lineRule="auto"/>
        <w:ind w:firstLine="0"/>
        <w:rPr>
          <w:color w:val="FF0000"/>
          <w:szCs w:val="20"/>
        </w:rPr>
      </w:pPr>
    </w:p>
    <w:p w14:paraId="3CEE2E24" w14:textId="7B156F5B" w:rsidR="001E225C" w:rsidRPr="00D12490" w:rsidRDefault="00CE568C" w:rsidP="516C29F6">
      <w:pPr>
        <w:spacing w:line="254" w:lineRule="auto"/>
        <w:ind w:firstLine="0"/>
        <w:rPr>
          <w:color w:val="auto"/>
          <w:szCs w:val="20"/>
        </w:rPr>
      </w:pPr>
      <w:r w:rsidRPr="00CE568C">
        <w:rPr>
          <w:color w:val="auto"/>
          <w:szCs w:val="20"/>
        </w:rPr>
        <w:t>Tras la publicación del Decreto 82/2022, de 12 de julio, por el que se establece la ordenación y el currículo de Educación Secundaria Obligatoria</w:t>
      </w:r>
      <w:r w:rsidR="00391828">
        <w:rPr>
          <w:color w:val="auto"/>
          <w:szCs w:val="20"/>
        </w:rPr>
        <w:t xml:space="preserve"> en la comunidad autónoma de Castilla-La Mancha</w:t>
      </w:r>
      <w:r w:rsidRPr="00CE568C">
        <w:rPr>
          <w:color w:val="auto"/>
          <w:szCs w:val="20"/>
        </w:rPr>
        <w:t xml:space="preserve"> y el Decreto 83/2022, de 12 de julio, por el que se establece la ordenación y el currículo de Bachillerato en la comunidad </w:t>
      </w:r>
      <w:r w:rsidR="00391828">
        <w:rPr>
          <w:color w:val="auto"/>
          <w:szCs w:val="20"/>
        </w:rPr>
        <w:t xml:space="preserve">autónoma </w:t>
      </w:r>
      <w:r w:rsidRPr="00CE568C">
        <w:rPr>
          <w:color w:val="auto"/>
          <w:szCs w:val="20"/>
        </w:rPr>
        <w:t xml:space="preserve">de Castilla-La Mancha, la completa implantación de estos currículos, requiere modificar la </w:t>
      </w:r>
      <w:r w:rsidRPr="00A82F78">
        <w:rPr>
          <w:color w:val="auto"/>
          <w:szCs w:val="20"/>
        </w:rPr>
        <w:t xml:space="preserve">normativa en materia de convalidaciones y exenciones entre las Enseñanzas Profesionales de Música y de Danza y la Educación Secundaria Obligatoria y el Bachillerato, al objeto </w:t>
      </w:r>
      <w:r w:rsidRPr="00CE568C">
        <w:rPr>
          <w:color w:val="auto"/>
          <w:szCs w:val="20"/>
        </w:rPr>
        <w:t xml:space="preserve">de adaptar </w:t>
      </w:r>
      <w:r w:rsidRPr="00D12490">
        <w:rPr>
          <w:color w:val="auto"/>
          <w:szCs w:val="20"/>
        </w:rPr>
        <w:t>sus disposiciones a la ordenación establecida para las nuevas enseñanzas</w:t>
      </w:r>
      <w:r w:rsidR="00300C10" w:rsidRPr="00D12490">
        <w:rPr>
          <w:color w:val="auto"/>
          <w:szCs w:val="20"/>
        </w:rPr>
        <w:t>.</w:t>
      </w:r>
    </w:p>
    <w:p w14:paraId="7E870B01" w14:textId="77777777" w:rsidR="00BC0A27" w:rsidRPr="00D12490" w:rsidRDefault="00BC0A27" w:rsidP="516C29F6">
      <w:pPr>
        <w:spacing w:line="254" w:lineRule="auto"/>
        <w:ind w:firstLine="0"/>
        <w:rPr>
          <w:color w:val="auto"/>
          <w:szCs w:val="20"/>
        </w:rPr>
      </w:pPr>
    </w:p>
    <w:p w14:paraId="24DEC464" w14:textId="6A4FCE19" w:rsidR="00BC0A27" w:rsidRPr="00D12490" w:rsidRDefault="00BC0A27" w:rsidP="516C29F6">
      <w:pPr>
        <w:spacing w:line="254" w:lineRule="auto"/>
        <w:ind w:firstLine="0"/>
        <w:rPr>
          <w:color w:val="auto"/>
          <w:szCs w:val="20"/>
        </w:rPr>
      </w:pPr>
      <w:r w:rsidRPr="00D12490">
        <w:rPr>
          <w:color w:val="auto"/>
          <w:szCs w:val="20"/>
        </w:rPr>
        <w:t xml:space="preserve">Las materias optativas en la </w:t>
      </w:r>
      <w:r w:rsidR="00391828" w:rsidRPr="00D12490">
        <w:rPr>
          <w:color w:val="auto"/>
          <w:szCs w:val="20"/>
        </w:rPr>
        <w:t>e</w:t>
      </w:r>
      <w:r w:rsidRPr="00D12490">
        <w:rPr>
          <w:color w:val="auto"/>
          <w:szCs w:val="20"/>
        </w:rPr>
        <w:t>ducación</w:t>
      </w:r>
      <w:r w:rsidR="00391828" w:rsidRPr="00D12490">
        <w:rPr>
          <w:color w:val="auto"/>
          <w:szCs w:val="20"/>
        </w:rPr>
        <w:t xml:space="preserve"> s</w:t>
      </w:r>
      <w:r w:rsidRPr="00D12490">
        <w:rPr>
          <w:color w:val="auto"/>
          <w:szCs w:val="20"/>
        </w:rPr>
        <w:t>ecundaria complementan la formación integral del alumnado. Las Enseñanzas Profesionales de Música y Danza, al requerir un esfuerzo significativo</w:t>
      </w:r>
      <w:r w:rsidR="00391828" w:rsidRPr="00D12490">
        <w:rPr>
          <w:color w:val="auto"/>
          <w:szCs w:val="20"/>
        </w:rPr>
        <w:t xml:space="preserve">, además de </w:t>
      </w:r>
      <w:r w:rsidRPr="00D12490">
        <w:rPr>
          <w:color w:val="auto"/>
          <w:szCs w:val="20"/>
        </w:rPr>
        <w:t xml:space="preserve">promover la creatividad, el pensamiento crítico y la motivación, proporcionan una alternativa válida para cumplir con este complemento educativo. Por lo </w:t>
      </w:r>
      <w:r w:rsidRPr="00D12490">
        <w:rPr>
          <w:color w:val="auto"/>
          <w:szCs w:val="20"/>
        </w:rPr>
        <w:lastRenderedPageBreak/>
        <w:t xml:space="preserve">tanto, se justifica la exención de las materias optativas mediante la elección de asignaturas </w:t>
      </w:r>
      <w:r w:rsidR="00391828" w:rsidRPr="00D12490">
        <w:rPr>
          <w:color w:val="auto"/>
          <w:szCs w:val="20"/>
        </w:rPr>
        <w:t>de las Enseñanzas Profesionales de Música y Danza</w:t>
      </w:r>
      <w:r w:rsidRPr="00D12490">
        <w:rPr>
          <w:color w:val="auto"/>
          <w:szCs w:val="20"/>
        </w:rPr>
        <w:t>, alineándose con los principios pedagógicos de la etapa</w:t>
      </w:r>
      <w:r w:rsidR="00B710F9">
        <w:rPr>
          <w:color w:val="auto"/>
          <w:szCs w:val="20"/>
        </w:rPr>
        <w:t>,</w:t>
      </w:r>
      <w:r w:rsidRPr="00D12490">
        <w:rPr>
          <w:color w:val="auto"/>
          <w:szCs w:val="20"/>
        </w:rPr>
        <w:t xml:space="preserve"> para </w:t>
      </w:r>
      <w:r w:rsidR="00B710F9" w:rsidRPr="00603436">
        <w:rPr>
          <w:color w:val="auto"/>
          <w:szCs w:val="20"/>
        </w:rPr>
        <w:t xml:space="preserve">el alumnado </w:t>
      </w:r>
      <w:r w:rsidRPr="00D12490">
        <w:rPr>
          <w:color w:val="auto"/>
          <w:szCs w:val="20"/>
        </w:rPr>
        <w:t xml:space="preserve">que acredite estar cursando asignaturas de </w:t>
      </w:r>
      <w:r w:rsidR="00391828" w:rsidRPr="00D12490">
        <w:rPr>
          <w:color w:val="auto"/>
          <w:szCs w:val="20"/>
        </w:rPr>
        <w:t>estas e</w:t>
      </w:r>
      <w:r w:rsidRPr="00D12490">
        <w:rPr>
          <w:color w:val="auto"/>
          <w:szCs w:val="20"/>
        </w:rPr>
        <w:t>nseñanzas</w:t>
      </w:r>
      <w:r w:rsidR="00B710F9">
        <w:rPr>
          <w:color w:val="auto"/>
          <w:szCs w:val="20"/>
        </w:rPr>
        <w:t>,</w:t>
      </w:r>
      <w:r w:rsidRPr="00D12490">
        <w:rPr>
          <w:color w:val="auto"/>
          <w:szCs w:val="20"/>
        </w:rPr>
        <w:t xml:space="preserve"> conforme a la normativa y los criterios establecidos por la consejería competente en materia de educación </w:t>
      </w:r>
      <w:r w:rsidR="00391828" w:rsidRPr="00D12490">
        <w:rPr>
          <w:color w:val="auto"/>
          <w:szCs w:val="20"/>
        </w:rPr>
        <w:t>de</w:t>
      </w:r>
      <w:r w:rsidRPr="00D12490">
        <w:rPr>
          <w:color w:val="auto"/>
          <w:szCs w:val="20"/>
        </w:rPr>
        <w:t xml:space="preserve"> Castilla- La Mancha.</w:t>
      </w:r>
    </w:p>
    <w:p w14:paraId="12D458F8" w14:textId="77777777" w:rsidR="00CE568C" w:rsidRPr="00CE568C" w:rsidRDefault="00CE568C" w:rsidP="516C29F6">
      <w:pPr>
        <w:spacing w:line="254" w:lineRule="auto"/>
        <w:ind w:firstLine="0"/>
        <w:rPr>
          <w:color w:val="FF0000"/>
          <w:szCs w:val="20"/>
        </w:rPr>
      </w:pPr>
    </w:p>
    <w:p w14:paraId="7D474233" w14:textId="0D3BDBA3" w:rsidR="516C29F6" w:rsidRDefault="001E225C" w:rsidP="0093552F">
      <w:pPr>
        <w:tabs>
          <w:tab w:val="left" w:pos="4368"/>
        </w:tabs>
        <w:ind w:right="0" w:firstLine="0"/>
        <w:rPr>
          <w:color w:val="auto"/>
          <w:szCs w:val="20"/>
        </w:rPr>
      </w:pPr>
      <w:r w:rsidRPr="0093552F">
        <w:rPr>
          <w:color w:val="auto"/>
          <w:szCs w:val="20"/>
        </w:rPr>
        <w:t>P</w:t>
      </w:r>
      <w:r w:rsidR="00C256D6">
        <w:rPr>
          <w:color w:val="auto"/>
          <w:szCs w:val="20"/>
        </w:rPr>
        <w:t>or</w:t>
      </w:r>
      <w:r w:rsidRPr="0093552F">
        <w:rPr>
          <w:color w:val="auto"/>
          <w:szCs w:val="20"/>
        </w:rPr>
        <w:t xml:space="preserve"> ello, resulta necesario </w:t>
      </w:r>
      <w:r w:rsidR="00300C10">
        <w:rPr>
          <w:color w:val="auto"/>
          <w:szCs w:val="20"/>
        </w:rPr>
        <w:t>sustituir</w:t>
      </w:r>
      <w:r w:rsidRPr="0093552F">
        <w:rPr>
          <w:color w:val="auto"/>
          <w:szCs w:val="20"/>
        </w:rPr>
        <w:t xml:space="preserve"> la</w:t>
      </w:r>
      <w:r w:rsidR="00B642D6" w:rsidRPr="0093552F">
        <w:rPr>
          <w:color w:val="auto"/>
          <w:szCs w:val="20"/>
        </w:rPr>
        <w:t xml:space="preserve"> Orden de 22/09/2009</w:t>
      </w:r>
      <w:r w:rsidRPr="0093552F">
        <w:rPr>
          <w:color w:val="auto"/>
          <w:szCs w:val="20"/>
        </w:rPr>
        <w:t>,</w:t>
      </w:r>
      <w:r w:rsidR="00B642D6" w:rsidRPr="0093552F">
        <w:rPr>
          <w:color w:val="auto"/>
          <w:szCs w:val="20"/>
        </w:rPr>
        <w:t xml:space="preserve"> de la Consejería de Educación</w:t>
      </w:r>
      <w:r w:rsidRPr="0093552F">
        <w:rPr>
          <w:color w:val="auto"/>
          <w:szCs w:val="20"/>
        </w:rPr>
        <w:t xml:space="preserve"> y Ciencia por la </w:t>
      </w:r>
      <w:r w:rsidR="00B642D6" w:rsidRPr="0093552F">
        <w:rPr>
          <w:color w:val="auto"/>
          <w:szCs w:val="20"/>
        </w:rPr>
        <w:t xml:space="preserve">que </w:t>
      </w:r>
      <w:r w:rsidRPr="0093552F">
        <w:rPr>
          <w:color w:val="auto"/>
          <w:szCs w:val="20"/>
        </w:rPr>
        <w:t xml:space="preserve">se </w:t>
      </w:r>
      <w:r w:rsidR="00B642D6" w:rsidRPr="0093552F">
        <w:rPr>
          <w:color w:val="auto"/>
          <w:szCs w:val="20"/>
        </w:rPr>
        <w:t xml:space="preserve">regula el régimen de convalidaciones entre las </w:t>
      </w:r>
      <w:r w:rsidR="00BC0A27">
        <w:rPr>
          <w:color w:val="auto"/>
          <w:szCs w:val="20"/>
        </w:rPr>
        <w:t>E</w:t>
      </w:r>
      <w:r w:rsidR="00B642D6" w:rsidRPr="0093552F">
        <w:rPr>
          <w:color w:val="auto"/>
          <w:szCs w:val="20"/>
        </w:rPr>
        <w:t xml:space="preserve">nseñanzas </w:t>
      </w:r>
      <w:r w:rsidR="00BC0A27">
        <w:rPr>
          <w:color w:val="auto"/>
          <w:szCs w:val="20"/>
        </w:rPr>
        <w:t>P</w:t>
      </w:r>
      <w:r w:rsidR="00B642D6" w:rsidRPr="0093552F">
        <w:rPr>
          <w:color w:val="auto"/>
          <w:szCs w:val="20"/>
        </w:rPr>
        <w:t xml:space="preserve">rofesionales de Música y de Danza y la Educación Secundaria Obligatoria y el Bachillerato, así como los efectos que sobre la materia de Educación Física deben tener la condición de deportista de alto nivel o alto rendimiento y las Enseñanzas </w:t>
      </w:r>
      <w:r w:rsidR="00391828">
        <w:rPr>
          <w:color w:val="auto"/>
          <w:szCs w:val="20"/>
        </w:rPr>
        <w:t>P</w:t>
      </w:r>
      <w:r w:rsidR="00B642D6" w:rsidRPr="0093552F">
        <w:rPr>
          <w:color w:val="auto"/>
          <w:szCs w:val="20"/>
        </w:rPr>
        <w:t>rofesionales de Danza, en los centros educativos de Castilla-La Mancha</w:t>
      </w:r>
      <w:r w:rsidR="006523EE">
        <w:rPr>
          <w:color w:val="auto"/>
          <w:szCs w:val="20"/>
        </w:rPr>
        <w:t xml:space="preserve">, adaptándola </w:t>
      </w:r>
      <w:r w:rsidR="00300C10" w:rsidRPr="00300C10">
        <w:rPr>
          <w:color w:val="auto"/>
          <w:szCs w:val="20"/>
        </w:rPr>
        <w:t>a la nueva ordenación y al nuevo modelo de exenciones propuesto</w:t>
      </w:r>
      <w:r w:rsidR="00B642D6" w:rsidRPr="0093552F">
        <w:rPr>
          <w:color w:val="auto"/>
          <w:szCs w:val="20"/>
        </w:rPr>
        <w:t xml:space="preserve">. </w:t>
      </w:r>
    </w:p>
    <w:p w14:paraId="125B1B49" w14:textId="77777777" w:rsidR="00680989" w:rsidRPr="0093552F" w:rsidRDefault="00680989" w:rsidP="0093552F">
      <w:pPr>
        <w:tabs>
          <w:tab w:val="left" w:pos="4368"/>
        </w:tabs>
        <w:ind w:right="0" w:firstLine="0"/>
        <w:rPr>
          <w:color w:val="auto"/>
          <w:szCs w:val="20"/>
        </w:rPr>
      </w:pPr>
    </w:p>
    <w:p w14:paraId="7D1C8CD3" w14:textId="49365CAA" w:rsidR="00516B8C" w:rsidRDefault="043888AA" w:rsidP="5874C3CE">
      <w:pPr>
        <w:ind w:left="-15" w:right="0" w:firstLine="0"/>
        <w:rPr>
          <w:rFonts w:ascii="ArialMT" w:eastAsiaTheme="minorEastAsia" w:hAnsi="ArialMT" w:cs="ArialMT"/>
          <w:color w:val="auto"/>
        </w:rPr>
      </w:pPr>
      <w:r w:rsidRPr="5874C3CE">
        <w:rPr>
          <w:rFonts w:ascii="ArialMT" w:eastAsiaTheme="minorEastAsia" w:hAnsi="ArialMT" w:cs="ArialMT"/>
          <w:color w:val="auto"/>
        </w:rPr>
        <w:t xml:space="preserve">La presente </w:t>
      </w:r>
      <w:r w:rsidR="21B7DFCF" w:rsidRPr="5874C3CE">
        <w:rPr>
          <w:rFonts w:ascii="ArialMT" w:eastAsiaTheme="minorEastAsia" w:hAnsi="ArialMT" w:cs="ArialMT"/>
          <w:color w:val="auto"/>
        </w:rPr>
        <w:t>o</w:t>
      </w:r>
      <w:r w:rsidRPr="5874C3CE">
        <w:rPr>
          <w:rFonts w:ascii="ArialMT" w:eastAsiaTheme="minorEastAsia" w:hAnsi="ArialMT" w:cs="ArialMT"/>
          <w:color w:val="auto"/>
        </w:rPr>
        <w:t xml:space="preserve">rden </w:t>
      </w:r>
      <w:r w:rsidR="53DCC6CE">
        <w:t xml:space="preserve">establece las </w:t>
      </w:r>
      <w:r w:rsidR="00B201D0" w:rsidRPr="00A82F78">
        <w:rPr>
          <w:color w:val="auto"/>
        </w:rPr>
        <w:t>convalidaciones y exenciones d</w:t>
      </w:r>
      <w:r w:rsidR="53DCC6CE" w:rsidRPr="00A82F78">
        <w:rPr>
          <w:color w:val="auto"/>
        </w:rPr>
        <w:t xml:space="preserve">e determinadas </w:t>
      </w:r>
      <w:r w:rsidR="53DCC6CE">
        <w:t xml:space="preserve">materias de la Educación Secundaria Obligatoria y </w:t>
      </w:r>
      <w:r w:rsidR="005E2675" w:rsidRPr="00AD514C">
        <w:rPr>
          <w:color w:val="auto"/>
        </w:rPr>
        <w:t>d</w:t>
      </w:r>
      <w:r w:rsidR="53DCC6CE" w:rsidRPr="00AD514C">
        <w:rPr>
          <w:color w:val="auto"/>
        </w:rPr>
        <w:t xml:space="preserve">el Bachillerato y diversas asignaturas de las </w:t>
      </w:r>
      <w:r w:rsidR="00C256D6">
        <w:rPr>
          <w:color w:val="auto"/>
        </w:rPr>
        <w:t>E</w:t>
      </w:r>
      <w:r w:rsidR="53DCC6CE" w:rsidRPr="00AD514C">
        <w:rPr>
          <w:color w:val="auto"/>
        </w:rPr>
        <w:t xml:space="preserve">nseñanzas </w:t>
      </w:r>
      <w:r w:rsidR="00C256D6">
        <w:rPr>
          <w:color w:val="auto"/>
        </w:rPr>
        <w:t>P</w:t>
      </w:r>
      <w:r w:rsidR="53DCC6CE" w:rsidRPr="00AD514C">
        <w:rPr>
          <w:color w:val="auto"/>
        </w:rPr>
        <w:t xml:space="preserve">rofesionales de Música y de Danza, así como la exención de la materia de Educación </w:t>
      </w:r>
      <w:r w:rsidR="5628D3C1" w:rsidRPr="00AD514C">
        <w:rPr>
          <w:color w:val="auto"/>
        </w:rPr>
        <w:t>F</w:t>
      </w:r>
      <w:r w:rsidR="53DCC6CE" w:rsidRPr="00AD514C">
        <w:rPr>
          <w:color w:val="auto"/>
        </w:rPr>
        <w:t xml:space="preserve">ísica de la Educación Secundaria Obligatoria y </w:t>
      </w:r>
      <w:r w:rsidR="005E2675" w:rsidRPr="00AD514C">
        <w:rPr>
          <w:color w:val="auto"/>
        </w:rPr>
        <w:t>la d</w:t>
      </w:r>
      <w:r w:rsidR="53DCC6CE" w:rsidRPr="00AD514C">
        <w:rPr>
          <w:color w:val="auto"/>
        </w:rPr>
        <w:t xml:space="preserve">el </w:t>
      </w:r>
      <w:r w:rsidR="53DCC6CE">
        <w:t>Bachillerato</w:t>
      </w:r>
      <w:r w:rsidR="005E2675">
        <w:t xml:space="preserve"> </w:t>
      </w:r>
      <w:r w:rsidR="53DCC6CE">
        <w:t xml:space="preserve">para </w:t>
      </w:r>
      <w:proofErr w:type="gramStart"/>
      <w:r w:rsidR="53DCC6CE">
        <w:t>quiene</w:t>
      </w:r>
      <w:r w:rsidR="00473205">
        <w:t xml:space="preserve">s </w:t>
      </w:r>
      <w:r w:rsidR="53DCC6CE">
        <w:t xml:space="preserve"> tengan</w:t>
      </w:r>
      <w:proofErr w:type="gramEnd"/>
      <w:r w:rsidR="53DCC6CE">
        <w:t xml:space="preserve"> la condición de deportista de alto nivel o alto rendimiento o </w:t>
      </w:r>
      <w:r w:rsidR="00473205" w:rsidRPr="00603436">
        <w:rPr>
          <w:color w:val="auto"/>
        </w:rPr>
        <w:t>estén cursando, simultáneamente,</w:t>
      </w:r>
      <w:r w:rsidR="53DCC6CE" w:rsidRPr="00603436">
        <w:rPr>
          <w:color w:val="auto"/>
        </w:rPr>
        <w:t xml:space="preserve"> </w:t>
      </w:r>
      <w:r w:rsidR="53DCC6CE">
        <w:t xml:space="preserve">las </w:t>
      </w:r>
      <w:r w:rsidR="758BB1A8">
        <w:t>E</w:t>
      </w:r>
      <w:r w:rsidR="53DCC6CE">
        <w:t xml:space="preserve">nseñanzas </w:t>
      </w:r>
      <w:r w:rsidR="00473205">
        <w:t>P</w:t>
      </w:r>
      <w:r w:rsidR="53DCC6CE">
        <w:t>rofesionales de Danz</w:t>
      </w:r>
      <w:r w:rsidR="00680989">
        <w:t xml:space="preserve">a. </w:t>
      </w:r>
    </w:p>
    <w:p w14:paraId="64B1B642" w14:textId="77777777" w:rsidR="002742E4" w:rsidRDefault="002742E4" w:rsidP="002742E4">
      <w:pPr>
        <w:pStyle w:val="Default"/>
      </w:pPr>
    </w:p>
    <w:p w14:paraId="599F6A5A" w14:textId="6BDF0C86" w:rsidR="002742E4" w:rsidRDefault="002742E4" w:rsidP="002742E4">
      <w:pPr>
        <w:ind w:left="-15" w:right="0" w:firstLine="0"/>
        <w:rPr>
          <w:rFonts w:ascii="ArialMT" w:eastAsiaTheme="minorEastAsia" w:hAnsi="ArialMT" w:cs="ArialMT"/>
          <w:color w:val="auto"/>
        </w:rPr>
      </w:pPr>
      <w:r>
        <w:rPr>
          <w:szCs w:val="20"/>
        </w:rPr>
        <w:t>La presente orden se adecua a los principios de buena regulación previstos en el artículo 129 de la Ley 39/2015, de 1 de octubre, del Procedimiento Administrativo Común de las Administraciones Públicas. En lo que se refiere a los principios de necesidad y eficacia, se trata de una norma necesaria para adaptar y actualizar el marco normativo autonómico, conforme a la nueva redacción de la Ley Orgánica 3/</w:t>
      </w:r>
      <w:r w:rsidR="00E13182">
        <w:rPr>
          <w:szCs w:val="20"/>
        </w:rPr>
        <w:t>2020,</w:t>
      </w:r>
      <w:r>
        <w:rPr>
          <w:szCs w:val="20"/>
        </w:rPr>
        <w:t xml:space="preserve"> de 29 de diciembre, por la que se modifica la Ley Orgánica 2/2006, de 3 de mayo y en el Real Decreto 14/2023, de 17 de enero. De acuerdo con el principio de proporcionalidad, contiene la regulación imprescindible de la estructura de estas enseñanzas, al no existir ninguna alternativa regulatoria menos restrictiva de derechos. Conforme a los principios de seguridad jurídica y eficiencia, resulta coherente con el ordenamiento jurídico y permite una gestión más eficiente de los recursos públicos. Cumple también con el principio de transparencia, ya que identifica claramente su propósito y, durante el procedimiento de elaboración de la norma, se ha permitido la </w:t>
      </w:r>
      <w:r w:rsidR="00473205">
        <w:rPr>
          <w:szCs w:val="20"/>
        </w:rPr>
        <w:t>participación</w:t>
      </w:r>
      <w:r>
        <w:rPr>
          <w:szCs w:val="20"/>
        </w:rPr>
        <w:t xml:space="preserve"> de los potenciales destinatarios, a través del trámite de audiencia e información pública.</w:t>
      </w:r>
    </w:p>
    <w:p w14:paraId="5BF873E5" w14:textId="77777777" w:rsidR="00516B8C" w:rsidRDefault="00516B8C" w:rsidP="516C29F6">
      <w:pPr>
        <w:ind w:left="-15" w:right="0"/>
        <w:rPr>
          <w:rFonts w:ascii="ArialMT" w:eastAsiaTheme="minorEastAsia" w:hAnsi="ArialMT" w:cs="ArialMT"/>
          <w:color w:val="auto"/>
        </w:rPr>
      </w:pPr>
    </w:p>
    <w:p w14:paraId="1FADDD75" w14:textId="192AFCC2" w:rsidR="00516B8C" w:rsidRPr="002742E4" w:rsidRDefault="53DCC6CE" w:rsidP="00470AF8">
      <w:pPr>
        <w:autoSpaceDE w:val="0"/>
        <w:autoSpaceDN w:val="0"/>
        <w:adjustRightInd w:val="0"/>
        <w:spacing w:after="0" w:line="240" w:lineRule="auto"/>
        <w:ind w:right="0" w:firstLine="0"/>
        <w:rPr>
          <w:rFonts w:eastAsiaTheme="minorEastAsia"/>
          <w:color w:val="auto"/>
        </w:rPr>
      </w:pPr>
      <w:r w:rsidRPr="002742E4">
        <w:rPr>
          <w:rFonts w:eastAsiaTheme="minorEastAsia"/>
          <w:color w:val="auto"/>
        </w:rPr>
        <w:t xml:space="preserve">En el procedimiento de elaboración de esta </w:t>
      </w:r>
      <w:r w:rsidR="59764B0E" w:rsidRPr="002742E4">
        <w:rPr>
          <w:rFonts w:eastAsiaTheme="minorEastAsia"/>
          <w:color w:val="auto"/>
        </w:rPr>
        <w:t>o</w:t>
      </w:r>
      <w:r w:rsidRPr="002742E4">
        <w:rPr>
          <w:rFonts w:eastAsiaTheme="minorEastAsia"/>
          <w:color w:val="auto"/>
        </w:rPr>
        <w:t>rden ha intervenido el Consejo Escolar de Castilla-La Mancha</w:t>
      </w:r>
      <w:r w:rsidR="45816D37" w:rsidRPr="002742E4">
        <w:rPr>
          <w:rFonts w:eastAsiaTheme="minorEastAsia"/>
          <w:color w:val="auto"/>
        </w:rPr>
        <w:t>,</w:t>
      </w:r>
      <w:r w:rsidRPr="002742E4">
        <w:rPr>
          <w:rFonts w:eastAsiaTheme="minorEastAsia"/>
          <w:color w:val="auto"/>
        </w:rPr>
        <w:t xml:space="preserve"> mediante la emisión del preceptivo dictamen.</w:t>
      </w:r>
    </w:p>
    <w:p w14:paraId="02100213" w14:textId="75272C69" w:rsidR="516C29F6" w:rsidRDefault="516C29F6" w:rsidP="002742E4">
      <w:pPr>
        <w:spacing w:after="0" w:line="276" w:lineRule="auto"/>
        <w:ind w:right="0" w:firstLine="0"/>
        <w:rPr>
          <w:rFonts w:eastAsiaTheme="minorEastAsia"/>
          <w:color w:val="auto"/>
        </w:rPr>
      </w:pPr>
    </w:p>
    <w:p w14:paraId="0BF29B68" w14:textId="631B6E68" w:rsidR="0054581E" w:rsidRPr="00516B8C" w:rsidRDefault="59AF984D" w:rsidP="00470AF8">
      <w:pPr>
        <w:autoSpaceDE w:val="0"/>
        <w:autoSpaceDN w:val="0"/>
        <w:adjustRightInd w:val="0"/>
        <w:spacing w:after="0" w:line="240" w:lineRule="auto"/>
        <w:ind w:right="0" w:firstLine="0"/>
        <w:rPr>
          <w:rFonts w:eastAsiaTheme="minorEastAsia"/>
          <w:color w:val="auto"/>
        </w:rPr>
      </w:pPr>
      <w:r w:rsidRPr="516C29F6">
        <w:rPr>
          <w:rFonts w:eastAsiaTheme="minorEastAsia"/>
          <w:color w:val="auto"/>
        </w:rPr>
        <w:t>Por todo ello, de acuerdo con las competencias atribuidas en e</w:t>
      </w:r>
      <w:r w:rsidR="002742E4">
        <w:rPr>
          <w:rFonts w:ascii="CIDFont+F1" w:eastAsiaTheme="minorEastAsia" w:hAnsi="CIDFont+F1" w:cs="CIDFont+F1"/>
          <w:color w:val="auto"/>
          <w:sz w:val="22"/>
        </w:rPr>
        <w:t>l artículo 1 del</w:t>
      </w:r>
      <w:r w:rsidRPr="516C29F6">
        <w:rPr>
          <w:rFonts w:eastAsiaTheme="minorEastAsia"/>
          <w:color w:val="auto"/>
        </w:rPr>
        <w:t xml:space="preserve"> Decreto 108/2023, de 25 de julio, por el que se establece la estructura orgánica y la distribución de competencias de la Consejería de Educación</w:t>
      </w:r>
      <w:r w:rsidR="083EA949" w:rsidRPr="516C29F6">
        <w:rPr>
          <w:rFonts w:eastAsiaTheme="minorEastAsia"/>
          <w:color w:val="auto"/>
        </w:rPr>
        <w:t>, Cultura y Deportes</w:t>
      </w:r>
      <w:r w:rsidRPr="516C29F6">
        <w:rPr>
          <w:rFonts w:eastAsiaTheme="minorEastAsia"/>
          <w:color w:val="auto"/>
        </w:rPr>
        <w:t>, DISPONGO:</w:t>
      </w:r>
    </w:p>
    <w:p w14:paraId="3DBD3ACE" w14:textId="77777777" w:rsidR="00516B8C" w:rsidRDefault="00516B8C" w:rsidP="002742E4">
      <w:pPr>
        <w:pStyle w:val="Default"/>
        <w:jc w:val="both"/>
        <w:rPr>
          <w:rFonts w:ascii="ArialMT" w:hAnsi="ArialMT" w:cs="ArialMT"/>
          <w:color w:val="auto"/>
          <w:sz w:val="20"/>
          <w:szCs w:val="20"/>
        </w:rPr>
      </w:pPr>
    </w:p>
    <w:p w14:paraId="367BF105" w14:textId="06B4AB5F" w:rsidR="00E13182" w:rsidRPr="0038703A" w:rsidRDefault="0896F0D1" w:rsidP="706BDC8B">
      <w:pPr>
        <w:spacing w:after="166"/>
        <w:ind w:left="-5" w:right="0" w:hanging="10"/>
        <w:rPr>
          <w:b/>
          <w:bCs/>
          <w:i/>
          <w:iCs/>
          <w:color w:val="auto"/>
        </w:rPr>
      </w:pPr>
      <w:r w:rsidRPr="00A82F78">
        <w:rPr>
          <w:b/>
          <w:bCs/>
          <w:color w:val="auto"/>
        </w:rPr>
        <w:t>Artículo 1</w:t>
      </w:r>
      <w:r w:rsidRPr="00A82F78">
        <w:rPr>
          <w:color w:val="auto"/>
        </w:rPr>
        <w:t xml:space="preserve">. </w:t>
      </w:r>
      <w:r w:rsidRPr="0038703A">
        <w:rPr>
          <w:b/>
          <w:bCs/>
          <w:color w:val="auto"/>
        </w:rPr>
        <w:t>Objeto</w:t>
      </w:r>
      <w:r w:rsidR="007A77E4" w:rsidRPr="0038703A">
        <w:rPr>
          <w:b/>
          <w:bCs/>
          <w:color w:val="auto"/>
        </w:rPr>
        <w:t>.</w:t>
      </w:r>
    </w:p>
    <w:p w14:paraId="60A2E39E" w14:textId="50BDAA68" w:rsidR="00932D6C" w:rsidRDefault="005A5617" w:rsidP="706BDC8B">
      <w:pPr>
        <w:ind w:right="0" w:firstLine="0"/>
        <w:rPr>
          <w:color w:val="FFC000" w:themeColor="accent4"/>
        </w:rPr>
      </w:pPr>
      <w:r>
        <w:t xml:space="preserve">1. </w:t>
      </w:r>
      <w:r w:rsidR="0896F0D1">
        <w:t xml:space="preserve">La presente orden tiene por objeto establecer </w:t>
      </w:r>
      <w:r w:rsidR="00300C10">
        <w:t xml:space="preserve">el régimen de </w:t>
      </w:r>
      <w:r w:rsidR="0896F0D1" w:rsidRPr="00A82F78">
        <w:rPr>
          <w:color w:val="auto"/>
        </w:rPr>
        <w:t xml:space="preserve">convalidaciones </w:t>
      </w:r>
      <w:r w:rsidR="00470AF8" w:rsidRPr="00A82F78">
        <w:rPr>
          <w:color w:val="auto"/>
        </w:rPr>
        <w:t>y exenciones d</w:t>
      </w:r>
      <w:r w:rsidR="0896F0D1" w:rsidRPr="00A82F78">
        <w:rPr>
          <w:color w:val="auto"/>
        </w:rPr>
        <w:t xml:space="preserve">e determinadas materias de la Educación Secundaria Obligatoria y </w:t>
      </w:r>
      <w:r w:rsidR="005E2675" w:rsidRPr="00A82F78">
        <w:rPr>
          <w:color w:val="auto"/>
        </w:rPr>
        <w:t>d</w:t>
      </w:r>
      <w:r w:rsidR="0896F0D1" w:rsidRPr="00A82F78">
        <w:rPr>
          <w:color w:val="auto"/>
        </w:rPr>
        <w:t xml:space="preserve">e Bachillerato </w:t>
      </w:r>
      <w:r w:rsidR="0896F0D1">
        <w:t xml:space="preserve">y diversas asignaturas de las </w:t>
      </w:r>
      <w:r w:rsidR="00C256D6">
        <w:t>E</w:t>
      </w:r>
      <w:r w:rsidR="0896F0D1">
        <w:t xml:space="preserve">nseñanzas </w:t>
      </w:r>
      <w:r w:rsidR="00C256D6">
        <w:t>P</w:t>
      </w:r>
      <w:r w:rsidR="0896F0D1">
        <w:t xml:space="preserve">rofesionales de Música </w:t>
      </w:r>
      <w:r w:rsidR="19690832">
        <w:t>y</w:t>
      </w:r>
      <w:r w:rsidR="0896F0D1">
        <w:t xml:space="preserve"> de Danza. </w:t>
      </w:r>
      <w:r w:rsidR="29FFACBC">
        <w:t>Asimismo,</w:t>
      </w:r>
      <w:r w:rsidR="0896F0D1">
        <w:t xml:space="preserve"> establece las posibles </w:t>
      </w:r>
      <w:r w:rsidR="0896F0D1" w:rsidRPr="00680989">
        <w:t>exenciones</w:t>
      </w:r>
      <w:r w:rsidR="0896F0D1">
        <w:t xml:space="preserve"> de la materia de Educación </w:t>
      </w:r>
      <w:r w:rsidR="20B1E53F">
        <w:t>F</w:t>
      </w:r>
      <w:r w:rsidR="0896F0D1">
        <w:t xml:space="preserve">ísica de la Educación Secundaria Obligatoria y </w:t>
      </w:r>
      <w:r w:rsidR="30D3AFD3">
        <w:t>d</w:t>
      </w:r>
      <w:r w:rsidR="0896F0D1">
        <w:t>el Bachillerato para quienes</w:t>
      </w:r>
      <w:r w:rsidR="1954D036">
        <w:t>,</w:t>
      </w:r>
      <w:r w:rsidR="0896F0D1">
        <w:t xml:space="preserve"> simultáneamente</w:t>
      </w:r>
      <w:r w:rsidR="5DACB399">
        <w:t>,</w:t>
      </w:r>
      <w:r w:rsidR="0896F0D1">
        <w:t xml:space="preserve"> </w:t>
      </w:r>
      <w:r w:rsidR="003C4BB7">
        <w:t xml:space="preserve">cursen las Enseñanzas </w:t>
      </w:r>
      <w:r w:rsidR="00680989">
        <w:t>P</w:t>
      </w:r>
      <w:r w:rsidR="003C4BB7">
        <w:t xml:space="preserve">rofesionales de Danza o </w:t>
      </w:r>
      <w:r w:rsidR="0896F0D1">
        <w:t xml:space="preserve">tengan la condición de deportista de </w:t>
      </w:r>
      <w:r w:rsidR="00473205">
        <w:t>alto nivel o rendimiento</w:t>
      </w:r>
      <w:r w:rsidR="002909C4">
        <w:t>.</w:t>
      </w:r>
    </w:p>
    <w:p w14:paraId="2B213126" w14:textId="77777777" w:rsidR="00680989" w:rsidRDefault="00680989" w:rsidP="706BDC8B">
      <w:pPr>
        <w:ind w:right="0" w:firstLine="0"/>
        <w:rPr>
          <w:color w:val="FFC000" w:themeColor="accent4"/>
        </w:rPr>
      </w:pPr>
    </w:p>
    <w:p w14:paraId="5BFFB3D6" w14:textId="6F49D0EF" w:rsidR="34E6E277" w:rsidRPr="006222FF" w:rsidRDefault="00320D5D" w:rsidP="706BDC8B">
      <w:pPr>
        <w:spacing w:after="166"/>
        <w:ind w:right="0" w:firstLine="0"/>
        <w:rPr>
          <w:b/>
          <w:bCs/>
          <w:strike/>
          <w:color w:val="FFC000" w:themeColor="accent4"/>
        </w:rPr>
      </w:pPr>
      <w:r w:rsidRPr="006222FF">
        <w:rPr>
          <w:b/>
          <w:bCs/>
          <w:color w:val="auto"/>
        </w:rPr>
        <w:t>Artículo</w:t>
      </w:r>
      <w:r w:rsidR="34E6E277" w:rsidRPr="006222FF">
        <w:rPr>
          <w:b/>
          <w:bCs/>
          <w:color w:val="auto"/>
        </w:rPr>
        <w:t xml:space="preserve"> 2</w:t>
      </w:r>
      <w:r w:rsidR="34E6E277" w:rsidRPr="006222FF">
        <w:rPr>
          <w:color w:val="auto"/>
        </w:rPr>
        <w:t xml:space="preserve">. </w:t>
      </w:r>
      <w:r w:rsidR="34E6E277" w:rsidRPr="006222FF">
        <w:rPr>
          <w:b/>
          <w:bCs/>
          <w:color w:val="auto"/>
        </w:rPr>
        <w:t>Definiciones</w:t>
      </w:r>
      <w:r w:rsidR="6A9E1CEB" w:rsidRPr="006222FF">
        <w:rPr>
          <w:b/>
          <w:bCs/>
          <w:color w:val="auto"/>
        </w:rPr>
        <w:t>.</w:t>
      </w:r>
    </w:p>
    <w:p w14:paraId="13922827" w14:textId="1311F9B8" w:rsidR="2F9EACF6" w:rsidRPr="00470AF8" w:rsidRDefault="546CFC4F" w:rsidP="5874C3CE">
      <w:pPr>
        <w:spacing w:after="166"/>
        <w:ind w:right="0" w:firstLine="0"/>
        <w:rPr>
          <w:color w:val="auto"/>
        </w:rPr>
      </w:pPr>
      <w:r w:rsidRPr="00470AF8">
        <w:rPr>
          <w:szCs w:val="20"/>
        </w:rPr>
        <w:t>A efectos de est</w:t>
      </w:r>
      <w:r w:rsidR="00470AF8">
        <w:rPr>
          <w:szCs w:val="20"/>
        </w:rPr>
        <w:t>a orden</w:t>
      </w:r>
      <w:r w:rsidRPr="00470AF8">
        <w:rPr>
          <w:szCs w:val="20"/>
        </w:rPr>
        <w:t xml:space="preserve">, se entenderá por: </w:t>
      </w:r>
    </w:p>
    <w:p w14:paraId="282721F3" w14:textId="4642EAFE" w:rsidR="2F9EACF6" w:rsidRPr="00470AF8" w:rsidRDefault="546CFC4F" w:rsidP="5874C3CE">
      <w:pPr>
        <w:spacing w:after="166"/>
        <w:ind w:right="0" w:firstLine="0"/>
        <w:rPr>
          <w:color w:val="auto"/>
        </w:rPr>
      </w:pPr>
      <w:r w:rsidRPr="00470AF8">
        <w:rPr>
          <w:color w:val="auto"/>
        </w:rPr>
        <w:lastRenderedPageBreak/>
        <w:t>a)</w:t>
      </w:r>
      <w:r w:rsidR="2F9EACF6" w:rsidRPr="00470AF8">
        <w:rPr>
          <w:color w:val="auto"/>
        </w:rPr>
        <w:t xml:space="preserve"> </w:t>
      </w:r>
      <w:r w:rsidR="048FB302" w:rsidRPr="00470AF8">
        <w:rPr>
          <w:color w:val="auto"/>
        </w:rPr>
        <w:t>C</w:t>
      </w:r>
      <w:r w:rsidR="693C5A5F" w:rsidRPr="00470AF8">
        <w:rPr>
          <w:color w:val="auto"/>
        </w:rPr>
        <w:t>onvalidación</w:t>
      </w:r>
      <w:r w:rsidR="28B575DD" w:rsidRPr="00470AF8">
        <w:rPr>
          <w:color w:val="auto"/>
        </w:rPr>
        <w:t xml:space="preserve">: </w:t>
      </w:r>
      <w:r w:rsidR="693C5A5F" w:rsidRPr="00470AF8">
        <w:rPr>
          <w:color w:val="auto"/>
        </w:rPr>
        <w:t>re</w:t>
      </w:r>
      <w:r w:rsidR="68B8CB7F" w:rsidRPr="00470AF8">
        <w:rPr>
          <w:color w:val="auto"/>
        </w:rPr>
        <w:t>conocimiento oficial, a efectos ac</w:t>
      </w:r>
      <w:r w:rsidR="75C1FDFB" w:rsidRPr="00470AF8">
        <w:rPr>
          <w:color w:val="auto"/>
        </w:rPr>
        <w:t>adémicos, de la validez de las asignaturas de contenido análogo, cursa</w:t>
      </w:r>
      <w:r w:rsidR="5F4B2463" w:rsidRPr="00470AF8">
        <w:rPr>
          <w:color w:val="auto"/>
        </w:rPr>
        <w:t>das en otras enseñanzas, para la obtención del título de ESO o de Bachillerato</w:t>
      </w:r>
      <w:r w:rsidR="0A721744" w:rsidRPr="00470AF8">
        <w:rPr>
          <w:color w:val="auto"/>
        </w:rPr>
        <w:t>.</w:t>
      </w:r>
    </w:p>
    <w:p w14:paraId="59E82735" w14:textId="1F04BABA" w:rsidR="2F9EACF6" w:rsidRPr="00A82F78" w:rsidRDefault="28696F0E" w:rsidP="5874C3CE">
      <w:pPr>
        <w:spacing w:after="166"/>
        <w:ind w:right="0" w:firstLine="0"/>
        <w:rPr>
          <w:color w:val="auto"/>
        </w:rPr>
      </w:pPr>
      <w:r w:rsidRPr="00470AF8">
        <w:rPr>
          <w:color w:val="auto"/>
        </w:rPr>
        <w:t>b)</w:t>
      </w:r>
      <w:r w:rsidR="1AD7D37E" w:rsidRPr="00470AF8">
        <w:rPr>
          <w:color w:val="auto"/>
        </w:rPr>
        <w:t xml:space="preserve"> </w:t>
      </w:r>
      <w:r w:rsidR="53379F95" w:rsidRPr="00470AF8">
        <w:rPr>
          <w:color w:val="auto"/>
        </w:rPr>
        <w:t>E</w:t>
      </w:r>
      <w:r w:rsidR="69255683" w:rsidRPr="00470AF8">
        <w:rPr>
          <w:color w:val="auto"/>
        </w:rPr>
        <w:t>xención</w:t>
      </w:r>
      <w:r w:rsidR="2202D8AA" w:rsidRPr="00470AF8">
        <w:rPr>
          <w:color w:val="auto"/>
        </w:rPr>
        <w:t>:</w:t>
      </w:r>
      <w:r w:rsidR="78BB7ACA" w:rsidRPr="00470AF8">
        <w:rPr>
          <w:color w:val="auto"/>
        </w:rPr>
        <w:t xml:space="preserve"> </w:t>
      </w:r>
      <w:r w:rsidR="000F1EFA">
        <w:t xml:space="preserve">Exoneración de cursar </w:t>
      </w:r>
      <w:r w:rsidR="00AE3C52">
        <w:t xml:space="preserve">determinadas </w:t>
      </w:r>
      <w:r w:rsidR="000F1EFA">
        <w:t>materia</w:t>
      </w:r>
      <w:r w:rsidR="00AE3C52">
        <w:t>s</w:t>
      </w:r>
      <w:r w:rsidR="000F1EFA">
        <w:t xml:space="preserve"> para </w:t>
      </w:r>
      <w:r w:rsidR="00F311D6">
        <w:t>el alumnado</w:t>
      </w:r>
      <w:r w:rsidR="000F1EFA">
        <w:t xml:space="preserve"> que cumpla</w:t>
      </w:r>
      <w:r w:rsidR="00F311D6">
        <w:t xml:space="preserve"> con</w:t>
      </w:r>
      <w:r w:rsidR="000F1EFA">
        <w:t xml:space="preserve"> </w:t>
      </w:r>
      <w:r w:rsidR="000160D3">
        <w:t xml:space="preserve">los </w:t>
      </w:r>
      <w:r w:rsidR="000F1EFA">
        <w:t>requisitos previstos en esta orden.</w:t>
      </w:r>
    </w:p>
    <w:p w14:paraId="1F1E3589" w14:textId="6007A4AC" w:rsidR="143694A2" w:rsidRPr="00A82F78" w:rsidRDefault="00320D5D" w:rsidP="706BDC8B">
      <w:pPr>
        <w:spacing w:after="166"/>
        <w:ind w:right="0" w:firstLine="0"/>
        <w:rPr>
          <w:b/>
          <w:bCs/>
          <w:i/>
          <w:iCs/>
          <w:color w:val="auto"/>
        </w:rPr>
      </w:pPr>
      <w:r w:rsidRPr="00A82F78">
        <w:rPr>
          <w:b/>
          <w:bCs/>
          <w:color w:val="auto"/>
        </w:rPr>
        <w:t>Artículo</w:t>
      </w:r>
      <w:r w:rsidR="143694A2" w:rsidRPr="00A82F78">
        <w:rPr>
          <w:b/>
          <w:bCs/>
          <w:color w:val="auto"/>
        </w:rPr>
        <w:t xml:space="preserve"> </w:t>
      </w:r>
      <w:r w:rsidR="007702CB">
        <w:rPr>
          <w:b/>
          <w:bCs/>
          <w:color w:val="auto"/>
        </w:rPr>
        <w:t>3</w:t>
      </w:r>
      <w:r w:rsidR="143694A2" w:rsidRPr="00A82F78">
        <w:rPr>
          <w:color w:val="auto"/>
        </w:rPr>
        <w:t xml:space="preserve">. </w:t>
      </w:r>
      <w:r w:rsidR="143694A2" w:rsidRPr="00A82F78">
        <w:rPr>
          <w:b/>
          <w:bCs/>
          <w:color w:val="auto"/>
        </w:rPr>
        <w:t>Ámbito de aplicación.</w:t>
      </w:r>
    </w:p>
    <w:p w14:paraId="600CFE91" w14:textId="36AF4913" w:rsidR="38428ADF" w:rsidRDefault="38428ADF" w:rsidP="706BDC8B">
      <w:pPr>
        <w:spacing w:after="166"/>
        <w:ind w:right="0" w:firstLine="0"/>
      </w:pPr>
      <w:r>
        <w:t>Lo establecido en la presente orden será de aplicación para el alumnado de los centros públicos o privados</w:t>
      </w:r>
      <w:r w:rsidR="001E7228">
        <w:t xml:space="preserve">, que impartan </w:t>
      </w:r>
      <w:r w:rsidR="00FC198F">
        <w:t>E</w:t>
      </w:r>
      <w:r w:rsidR="001E7228">
        <w:t xml:space="preserve">nseñanzas </w:t>
      </w:r>
      <w:r w:rsidR="00FC198F">
        <w:t>P</w:t>
      </w:r>
      <w:r w:rsidR="001E7228">
        <w:t xml:space="preserve">rofesionales de </w:t>
      </w:r>
      <w:r w:rsidR="00FC198F">
        <w:t>M</w:t>
      </w:r>
      <w:r w:rsidR="001E7228">
        <w:t xml:space="preserve">úsica, </w:t>
      </w:r>
      <w:r w:rsidR="00FC198F">
        <w:t>E</w:t>
      </w:r>
      <w:r w:rsidR="001E7228">
        <w:t xml:space="preserve">nseñanzas </w:t>
      </w:r>
      <w:r w:rsidR="00FC198F">
        <w:t>P</w:t>
      </w:r>
      <w:r w:rsidR="001E7228">
        <w:t xml:space="preserve">rofesionales de </w:t>
      </w:r>
      <w:r w:rsidR="00FC198F">
        <w:t>D</w:t>
      </w:r>
      <w:r w:rsidR="001E7228">
        <w:t xml:space="preserve">anza, </w:t>
      </w:r>
      <w:r w:rsidR="00595458">
        <w:t>E</w:t>
      </w:r>
      <w:r w:rsidR="001E7228">
        <w:t xml:space="preserve">ducación </w:t>
      </w:r>
      <w:r w:rsidR="00595458">
        <w:t>S</w:t>
      </w:r>
      <w:r w:rsidR="001E7228">
        <w:t xml:space="preserve">ecundaria </w:t>
      </w:r>
      <w:r w:rsidR="00595458">
        <w:t>O</w:t>
      </w:r>
      <w:r w:rsidR="001E7228">
        <w:t xml:space="preserve">bligatoria y </w:t>
      </w:r>
      <w:r w:rsidR="00FC198F">
        <w:t xml:space="preserve">Bachillerato de </w:t>
      </w:r>
      <w:r w:rsidR="002909C4">
        <w:t xml:space="preserve">la comunidad </w:t>
      </w:r>
      <w:r w:rsidR="00FC198F">
        <w:t>autónoma</w:t>
      </w:r>
      <w:r w:rsidR="002909C4">
        <w:t xml:space="preserve"> de Castilla- La Mancha </w:t>
      </w:r>
      <w:r w:rsidR="006D6594">
        <w:t>y</w:t>
      </w:r>
      <w:r>
        <w:t xml:space="preserve"> reúna alguna de las dos condiciones siguientes:</w:t>
      </w:r>
    </w:p>
    <w:p w14:paraId="2A7A8A7D" w14:textId="6E5C928F" w:rsidR="38428ADF" w:rsidRDefault="114501D7" w:rsidP="5874C3CE">
      <w:pPr>
        <w:ind w:right="0" w:firstLine="0"/>
      </w:pPr>
      <w:bookmarkStart w:id="1" w:name="_Hlk166822855"/>
      <w:r>
        <w:t xml:space="preserve">a) </w:t>
      </w:r>
      <w:r w:rsidR="38428ADF">
        <w:t xml:space="preserve">Que </w:t>
      </w:r>
      <w:r w:rsidR="00EE17CC">
        <w:t xml:space="preserve">se encuentre cursando </w:t>
      </w:r>
      <w:r w:rsidR="38428ADF">
        <w:t>las enseñanzas de Educación Secundaria Obligatoria o de Bachillerato y</w:t>
      </w:r>
      <w:r w:rsidR="00473205">
        <w:t>,</w:t>
      </w:r>
      <w:r w:rsidR="38428ADF">
        <w:t xml:space="preserve"> </w:t>
      </w:r>
      <w:r w:rsidR="00EE17CC">
        <w:t>simultáneamente</w:t>
      </w:r>
      <w:r w:rsidR="00473205">
        <w:t>,</w:t>
      </w:r>
      <w:r w:rsidR="00EE17CC">
        <w:t xml:space="preserve"> curse</w:t>
      </w:r>
      <w:r w:rsidR="38428ADF">
        <w:t xml:space="preserve"> las </w:t>
      </w:r>
      <w:r w:rsidR="739075DF">
        <w:t>E</w:t>
      </w:r>
      <w:r w:rsidR="38428ADF">
        <w:t xml:space="preserve">nseñanzas </w:t>
      </w:r>
      <w:r w:rsidR="006B42ED">
        <w:t>P</w:t>
      </w:r>
      <w:r w:rsidR="38428ADF">
        <w:t>rofesionales de Música o de Danza.</w:t>
      </w:r>
    </w:p>
    <w:p w14:paraId="63C861ED" w14:textId="60E8D3E1" w:rsidR="009B5B4F" w:rsidRDefault="1B7ED0F1" w:rsidP="00F91DBC">
      <w:pPr>
        <w:spacing w:after="166" w:line="254" w:lineRule="auto"/>
        <w:ind w:right="0" w:firstLine="0"/>
        <w:rPr>
          <w:color w:val="auto"/>
        </w:rPr>
      </w:pPr>
      <w:r>
        <w:t xml:space="preserve">b) </w:t>
      </w:r>
      <w:r w:rsidR="38428ADF">
        <w:t xml:space="preserve">Que curse las enseñanzas de Educación Secundaria Obligatoria o de Bachillerato y acredite su condición de deportista de alto </w:t>
      </w:r>
      <w:r w:rsidR="0068660F">
        <w:t>nivel</w:t>
      </w:r>
      <w:r w:rsidR="00473205">
        <w:t xml:space="preserve"> </w:t>
      </w:r>
      <w:r w:rsidR="00473205" w:rsidRPr="00603436">
        <w:rPr>
          <w:color w:val="auto"/>
        </w:rPr>
        <w:t>o</w:t>
      </w:r>
      <w:r w:rsidR="38428ADF" w:rsidRPr="00603436">
        <w:rPr>
          <w:color w:val="auto"/>
        </w:rPr>
        <w:t xml:space="preserve"> rendimiento</w:t>
      </w:r>
      <w:r w:rsidR="00F311D6">
        <w:t>.</w:t>
      </w:r>
      <w:r w:rsidR="38428ADF">
        <w:t xml:space="preserve"> </w:t>
      </w:r>
      <w:bookmarkEnd w:id="1"/>
    </w:p>
    <w:p w14:paraId="0AD5DF54" w14:textId="0CFAE84A" w:rsidR="007702CB" w:rsidRDefault="2EA428BD" w:rsidP="009B5B4F">
      <w:pPr>
        <w:spacing w:after="166"/>
        <w:ind w:right="0" w:firstLine="0"/>
        <w:rPr>
          <w:b/>
          <w:bCs/>
          <w:color w:val="auto"/>
        </w:rPr>
      </w:pPr>
      <w:r w:rsidRPr="00A82F78">
        <w:rPr>
          <w:b/>
          <w:bCs/>
          <w:color w:val="auto"/>
        </w:rPr>
        <w:t>Artículo</w:t>
      </w:r>
      <w:r w:rsidR="7204CDC3" w:rsidRPr="00A82F78">
        <w:rPr>
          <w:b/>
          <w:bCs/>
          <w:color w:val="auto"/>
        </w:rPr>
        <w:t xml:space="preserve"> </w:t>
      </w:r>
      <w:r w:rsidR="007702CB">
        <w:rPr>
          <w:b/>
          <w:bCs/>
          <w:color w:val="auto"/>
        </w:rPr>
        <w:t>4</w:t>
      </w:r>
      <w:r w:rsidRPr="00A82F78">
        <w:rPr>
          <w:b/>
          <w:bCs/>
          <w:color w:val="auto"/>
        </w:rPr>
        <w:t xml:space="preserve">. </w:t>
      </w:r>
      <w:r w:rsidR="007702CB">
        <w:rPr>
          <w:b/>
          <w:bCs/>
          <w:color w:val="auto"/>
        </w:rPr>
        <w:t>Consideraciones generales.</w:t>
      </w:r>
    </w:p>
    <w:p w14:paraId="1CEFDF2F" w14:textId="4D368B48" w:rsidR="007702CB" w:rsidRDefault="007702CB" w:rsidP="007702CB">
      <w:pPr>
        <w:ind w:firstLine="0"/>
        <w:rPr>
          <w:color w:val="auto"/>
        </w:rPr>
      </w:pPr>
      <w:r>
        <w:rPr>
          <w:color w:val="auto"/>
        </w:rPr>
        <w:t>1</w:t>
      </w:r>
      <w:r w:rsidRPr="007702CB">
        <w:rPr>
          <w:color w:val="auto"/>
        </w:rPr>
        <w:t xml:space="preserve">. El alumnado que no curse o no haya cursado determinadas materias o asignaturas, no podrá solicitar la convalidación o exención de </w:t>
      </w:r>
      <w:proofErr w:type="gramStart"/>
      <w:r w:rsidRPr="007702CB">
        <w:rPr>
          <w:color w:val="auto"/>
        </w:rPr>
        <w:t>las mismas</w:t>
      </w:r>
      <w:proofErr w:type="gramEnd"/>
      <w:r w:rsidRPr="007702CB">
        <w:rPr>
          <w:color w:val="auto"/>
        </w:rPr>
        <w:t xml:space="preserve">, aunque acredite la superación de la prueba de acceso a las Enseñanzas </w:t>
      </w:r>
      <w:r w:rsidR="00473205">
        <w:rPr>
          <w:color w:val="auto"/>
        </w:rPr>
        <w:t>P</w:t>
      </w:r>
      <w:r w:rsidRPr="007702CB">
        <w:rPr>
          <w:color w:val="auto"/>
        </w:rPr>
        <w:t xml:space="preserve">rofesionales de Música o de Danza, que faculta para matricularse en un curso académico determinado. </w:t>
      </w:r>
    </w:p>
    <w:p w14:paraId="4E7009D0" w14:textId="77777777" w:rsidR="007702CB" w:rsidRPr="007702CB" w:rsidRDefault="007702CB" w:rsidP="007702CB">
      <w:pPr>
        <w:rPr>
          <w:color w:val="auto"/>
        </w:rPr>
      </w:pPr>
    </w:p>
    <w:p w14:paraId="4BDA60C8" w14:textId="10E75780" w:rsidR="007702CB" w:rsidRDefault="001B3B53" w:rsidP="007702CB">
      <w:pPr>
        <w:spacing w:after="166"/>
        <w:ind w:right="0" w:firstLine="0"/>
        <w:rPr>
          <w:color w:val="auto"/>
        </w:rPr>
      </w:pPr>
      <w:r>
        <w:rPr>
          <w:color w:val="auto"/>
        </w:rPr>
        <w:t>2</w:t>
      </w:r>
      <w:r w:rsidR="007702CB" w:rsidRPr="007702CB">
        <w:rPr>
          <w:color w:val="auto"/>
        </w:rPr>
        <w:t xml:space="preserve">. </w:t>
      </w:r>
      <w:r w:rsidR="00535B96">
        <w:rPr>
          <w:color w:val="auto"/>
        </w:rPr>
        <w:t>El alumnado</w:t>
      </w:r>
      <w:r w:rsidR="007702CB" w:rsidRPr="007702CB">
        <w:rPr>
          <w:color w:val="auto"/>
        </w:rPr>
        <w:t xml:space="preserve"> </w:t>
      </w:r>
      <w:r w:rsidR="00535B96" w:rsidRPr="008D702D">
        <w:rPr>
          <w:color w:val="auto"/>
        </w:rPr>
        <w:t>presentará solicitud de</w:t>
      </w:r>
      <w:r w:rsidR="007702CB" w:rsidRPr="008D702D">
        <w:rPr>
          <w:color w:val="auto"/>
        </w:rPr>
        <w:t xml:space="preserve"> </w:t>
      </w:r>
      <w:r w:rsidR="007702CB" w:rsidRPr="007702CB">
        <w:rPr>
          <w:color w:val="auto"/>
        </w:rPr>
        <w:t>convalidación</w:t>
      </w:r>
      <w:r w:rsidR="00C256D6">
        <w:rPr>
          <w:color w:val="auto"/>
        </w:rPr>
        <w:t>,</w:t>
      </w:r>
      <w:r>
        <w:rPr>
          <w:color w:val="auto"/>
        </w:rPr>
        <w:t xml:space="preserve"> exención</w:t>
      </w:r>
      <w:r w:rsidR="00C256D6">
        <w:rPr>
          <w:color w:val="auto"/>
        </w:rPr>
        <w:t>, o ambas</w:t>
      </w:r>
      <w:r w:rsidR="00E076D7">
        <w:rPr>
          <w:color w:val="auto"/>
        </w:rPr>
        <w:t>,</w:t>
      </w:r>
      <w:r>
        <w:rPr>
          <w:color w:val="auto"/>
        </w:rPr>
        <w:t xml:space="preserve"> </w:t>
      </w:r>
      <w:r w:rsidR="007702CB" w:rsidRPr="007702CB">
        <w:rPr>
          <w:color w:val="auto"/>
        </w:rPr>
        <w:t xml:space="preserve">de las </w:t>
      </w:r>
      <w:r w:rsidR="008D702D" w:rsidRPr="007702CB">
        <w:rPr>
          <w:color w:val="auto"/>
        </w:rPr>
        <w:t>materias</w:t>
      </w:r>
      <w:r w:rsidR="008D702D">
        <w:rPr>
          <w:color w:val="auto"/>
        </w:rPr>
        <w:t>,</w:t>
      </w:r>
      <w:r w:rsidR="008D702D" w:rsidRPr="007702CB">
        <w:rPr>
          <w:color w:val="auto"/>
        </w:rPr>
        <w:t xml:space="preserve"> </w:t>
      </w:r>
      <w:r w:rsidR="008D702D">
        <w:rPr>
          <w:color w:val="auto"/>
        </w:rPr>
        <w:t>adjuntando</w:t>
      </w:r>
      <w:r w:rsidR="00535B96" w:rsidRPr="008D702D">
        <w:rPr>
          <w:color w:val="auto"/>
        </w:rPr>
        <w:t xml:space="preserve"> l</w:t>
      </w:r>
      <w:r w:rsidR="003F2FCA" w:rsidRPr="008D702D">
        <w:rPr>
          <w:color w:val="auto"/>
        </w:rPr>
        <w:t>a</w:t>
      </w:r>
      <w:r w:rsidR="007702CB" w:rsidRPr="008D702D">
        <w:rPr>
          <w:color w:val="auto"/>
        </w:rPr>
        <w:t xml:space="preserve"> </w:t>
      </w:r>
      <w:r w:rsidR="003F2FCA">
        <w:rPr>
          <w:color w:val="auto"/>
        </w:rPr>
        <w:t>certificación</w:t>
      </w:r>
      <w:r w:rsidR="007702CB" w:rsidRPr="007702CB">
        <w:rPr>
          <w:color w:val="auto"/>
        </w:rPr>
        <w:t xml:space="preserve"> académic</w:t>
      </w:r>
      <w:r w:rsidR="003F2FCA">
        <w:rPr>
          <w:color w:val="auto"/>
        </w:rPr>
        <w:t>a</w:t>
      </w:r>
      <w:r w:rsidR="007702CB" w:rsidRPr="007702CB">
        <w:rPr>
          <w:color w:val="auto"/>
        </w:rPr>
        <w:t xml:space="preserve"> acreditativ</w:t>
      </w:r>
      <w:r w:rsidR="003F2FCA">
        <w:rPr>
          <w:color w:val="auto"/>
        </w:rPr>
        <w:t>a</w:t>
      </w:r>
      <w:r w:rsidR="007702CB" w:rsidRPr="007702CB">
        <w:rPr>
          <w:color w:val="auto"/>
        </w:rPr>
        <w:t xml:space="preserve"> de la superación de la </w:t>
      </w:r>
      <w:r>
        <w:rPr>
          <w:color w:val="auto"/>
        </w:rPr>
        <w:t xml:space="preserve">o las </w:t>
      </w:r>
      <w:r w:rsidR="007702CB" w:rsidRPr="007702CB">
        <w:rPr>
          <w:color w:val="auto"/>
        </w:rPr>
        <w:t>asignatura</w:t>
      </w:r>
      <w:r>
        <w:rPr>
          <w:color w:val="auto"/>
        </w:rPr>
        <w:t>s</w:t>
      </w:r>
      <w:r w:rsidR="007702CB" w:rsidRPr="007702CB">
        <w:rPr>
          <w:color w:val="auto"/>
        </w:rPr>
        <w:t xml:space="preserve"> con la que se convalida o, en su caso,</w:t>
      </w:r>
      <w:r>
        <w:rPr>
          <w:color w:val="auto"/>
        </w:rPr>
        <w:t xml:space="preserve"> objeto de exención</w:t>
      </w:r>
      <w:r w:rsidR="007702CB" w:rsidRPr="007702CB">
        <w:rPr>
          <w:color w:val="auto"/>
        </w:rPr>
        <w:t xml:space="preserve">.  </w:t>
      </w:r>
    </w:p>
    <w:p w14:paraId="0F3819E2" w14:textId="6E33E57F" w:rsidR="001A3C6E" w:rsidRDefault="009B5EBF" w:rsidP="009B5B4F">
      <w:pPr>
        <w:spacing w:after="166"/>
        <w:ind w:right="0" w:firstLine="0"/>
        <w:rPr>
          <w:color w:val="auto"/>
        </w:rPr>
      </w:pPr>
      <w:r>
        <w:rPr>
          <w:color w:val="auto"/>
        </w:rPr>
        <w:t>3</w:t>
      </w:r>
      <w:r w:rsidR="001A3C6E" w:rsidRPr="001A3C6E">
        <w:rPr>
          <w:color w:val="auto"/>
        </w:rPr>
        <w:t>. Cada materia o asignatura podrá ser utilizada para una única convalidación o exención de las establecidas en esta orden.</w:t>
      </w:r>
    </w:p>
    <w:p w14:paraId="37DEF4EB" w14:textId="4060D9E9" w:rsidR="009B5EBF" w:rsidRPr="001A3C6E" w:rsidRDefault="009B5EBF" w:rsidP="009B5B4F">
      <w:pPr>
        <w:spacing w:after="166"/>
        <w:ind w:right="0" w:firstLine="0"/>
        <w:rPr>
          <w:color w:val="auto"/>
        </w:rPr>
      </w:pPr>
      <w:r>
        <w:rPr>
          <w:color w:val="auto"/>
        </w:rPr>
        <w:t>4</w:t>
      </w:r>
      <w:r w:rsidRPr="009B5EBF">
        <w:rPr>
          <w:color w:val="auto"/>
        </w:rPr>
        <w:t>. Las materias y asignaturas objeto de convalidación o exención no serán</w:t>
      </w:r>
      <w:r w:rsidR="00832415">
        <w:rPr>
          <w:color w:val="auto"/>
        </w:rPr>
        <w:t xml:space="preserve"> evaluadas ni</w:t>
      </w:r>
      <w:r w:rsidRPr="009B5EBF">
        <w:rPr>
          <w:color w:val="auto"/>
        </w:rPr>
        <w:t xml:space="preserve"> tenidas en cuenta en el cálculo de la nota media.</w:t>
      </w:r>
      <w:r w:rsidR="00A37871">
        <w:rPr>
          <w:color w:val="auto"/>
        </w:rPr>
        <w:t xml:space="preserve"> </w:t>
      </w:r>
      <w:r w:rsidR="00EB1848">
        <w:rPr>
          <w:color w:val="auto"/>
        </w:rPr>
        <w:t>Asimismo,</w:t>
      </w:r>
      <w:r w:rsidR="00A37871" w:rsidRPr="00A82F78">
        <w:rPr>
          <w:color w:val="auto"/>
        </w:rPr>
        <w:t xml:space="preserve"> se considerarán como materias superadas a efectos del número de materias requeridas para la promoción y obtención del título.</w:t>
      </w:r>
    </w:p>
    <w:p w14:paraId="6DF4E899" w14:textId="4746FB45" w:rsidR="00932D6C" w:rsidRDefault="00B735B1" w:rsidP="009B5B4F">
      <w:pPr>
        <w:spacing w:after="166"/>
        <w:ind w:right="0" w:firstLine="0"/>
      </w:pPr>
      <w:r>
        <w:rPr>
          <w:b/>
          <w:bCs/>
          <w:color w:val="auto"/>
        </w:rPr>
        <w:t>Artículo</w:t>
      </w:r>
      <w:r w:rsidR="00A96816">
        <w:rPr>
          <w:b/>
          <w:bCs/>
          <w:color w:val="auto"/>
        </w:rPr>
        <w:t xml:space="preserve"> 5. </w:t>
      </w:r>
      <w:r w:rsidR="2EA428BD" w:rsidRPr="00A82F78">
        <w:rPr>
          <w:b/>
          <w:bCs/>
          <w:color w:val="auto"/>
        </w:rPr>
        <w:t xml:space="preserve">Convalidación </w:t>
      </w:r>
      <w:r w:rsidR="00A55E3C" w:rsidRPr="00A82F78">
        <w:rPr>
          <w:b/>
          <w:bCs/>
          <w:color w:val="auto"/>
        </w:rPr>
        <w:t xml:space="preserve">y exención </w:t>
      </w:r>
      <w:r w:rsidR="3F341648" w:rsidRPr="00A82F78">
        <w:rPr>
          <w:b/>
          <w:bCs/>
          <w:color w:val="auto"/>
        </w:rPr>
        <w:t xml:space="preserve">de </w:t>
      </w:r>
      <w:r w:rsidR="2EA428BD" w:rsidRPr="00A82F78">
        <w:rPr>
          <w:b/>
          <w:bCs/>
          <w:color w:val="auto"/>
        </w:rPr>
        <w:t xml:space="preserve">materias de la Educación Secundaria Obligatoria y </w:t>
      </w:r>
      <w:r w:rsidR="2EA428BD" w:rsidRPr="009B5B4F">
        <w:rPr>
          <w:b/>
          <w:bCs/>
        </w:rPr>
        <w:t xml:space="preserve">las </w:t>
      </w:r>
      <w:r w:rsidR="76387262" w:rsidRPr="009B5B4F">
        <w:rPr>
          <w:b/>
          <w:bCs/>
        </w:rPr>
        <w:t>E</w:t>
      </w:r>
      <w:r w:rsidR="2EA428BD" w:rsidRPr="009B5B4F">
        <w:rPr>
          <w:b/>
          <w:bCs/>
        </w:rPr>
        <w:t xml:space="preserve">nseñanzas </w:t>
      </w:r>
      <w:r w:rsidR="00E076D7">
        <w:rPr>
          <w:b/>
          <w:bCs/>
        </w:rPr>
        <w:t>P</w:t>
      </w:r>
      <w:r w:rsidR="2EA428BD" w:rsidRPr="009B5B4F">
        <w:rPr>
          <w:b/>
          <w:bCs/>
        </w:rPr>
        <w:t>rofesionales de Música o de Danza</w:t>
      </w:r>
      <w:r w:rsidR="2EA428BD" w:rsidRPr="009B5B4F">
        <w:t>.</w:t>
      </w:r>
    </w:p>
    <w:p w14:paraId="75093821" w14:textId="48DCBE62" w:rsidR="00680989" w:rsidRPr="00B716AF" w:rsidRDefault="00A55E3C" w:rsidP="00B735B1">
      <w:pPr>
        <w:spacing w:after="166"/>
        <w:ind w:right="0" w:firstLine="0"/>
        <w:rPr>
          <w:color w:val="FF0000"/>
        </w:rPr>
      </w:pPr>
      <w:r>
        <w:rPr>
          <w:color w:val="auto"/>
        </w:rPr>
        <w:t>1</w:t>
      </w:r>
      <w:r w:rsidRPr="00A55E3C">
        <w:rPr>
          <w:color w:val="auto"/>
        </w:rPr>
        <w:t>.</w:t>
      </w:r>
      <w:bookmarkStart w:id="2" w:name="_Hlk169245750"/>
      <w:r w:rsidR="00B716AF">
        <w:rPr>
          <w:color w:val="auto"/>
        </w:rPr>
        <w:t xml:space="preserve"> S</w:t>
      </w:r>
      <w:r w:rsidRPr="00A55E3C">
        <w:rPr>
          <w:color w:val="auto"/>
        </w:rPr>
        <w:t>e establecen las convalidacione</w:t>
      </w:r>
      <w:r w:rsidR="00B735B1">
        <w:rPr>
          <w:color w:val="auto"/>
        </w:rPr>
        <w:t xml:space="preserve">s entre las </w:t>
      </w:r>
      <w:bookmarkStart w:id="3" w:name="_Hlk169601786"/>
      <w:bookmarkEnd w:id="2"/>
      <w:r w:rsidR="009B5B4F">
        <w:t xml:space="preserve">materias de la </w:t>
      </w:r>
      <w:r>
        <w:t>E</w:t>
      </w:r>
      <w:r w:rsidR="009B5B4F">
        <w:t xml:space="preserve">ducación </w:t>
      </w:r>
      <w:r>
        <w:t>S</w:t>
      </w:r>
      <w:r w:rsidR="009B5B4F">
        <w:t xml:space="preserve">ecundaria </w:t>
      </w:r>
      <w:r>
        <w:t>O</w:t>
      </w:r>
      <w:r w:rsidR="009B5B4F">
        <w:t xml:space="preserve">bligatoria y las materias de las </w:t>
      </w:r>
      <w:r w:rsidR="007702CB">
        <w:t>E</w:t>
      </w:r>
      <w:r w:rsidR="009B5B4F">
        <w:t xml:space="preserve">nseñanzas </w:t>
      </w:r>
      <w:r w:rsidR="007702CB">
        <w:t>P</w:t>
      </w:r>
      <w:r w:rsidR="009B5B4F">
        <w:t xml:space="preserve">rofesionales de </w:t>
      </w:r>
      <w:r w:rsidR="004C3817">
        <w:t>Música y</w:t>
      </w:r>
      <w:r w:rsidR="00A96816">
        <w:t xml:space="preserve"> Danza </w:t>
      </w:r>
      <w:r w:rsidR="005B5B86">
        <w:t>que se es</w:t>
      </w:r>
      <w:r w:rsidR="00B716AF">
        <w:t xml:space="preserve">pecifican </w:t>
      </w:r>
      <w:r w:rsidR="009B5B4F" w:rsidRPr="008A2097">
        <w:rPr>
          <w:color w:val="auto"/>
        </w:rPr>
        <w:t>en el anexo</w:t>
      </w:r>
      <w:r w:rsidR="00340A8F" w:rsidRPr="008A2097">
        <w:rPr>
          <w:color w:val="auto"/>
        </w:rPr>
        <w:t xml:space="preserve"> I</w:t>
      </w:r>
      <w:r w:rsidR="00B716AF" w:rsidRPr="008A2097">
        <w:rPr>
          <w:color w:val="auto"/>
        </w:rPr>
        <w:t>.</w:t>
      </w:r>
    </w:p>
    <w:bookmarkEnd w:id="3"/>
    <w:p w14:paraId="44589C25" w14:textId="0E795340" w:rsidR="005F504D" w:rsidRDefault="00A55E3C" w:rsidP="00127C6F">
      <w:pPr>
        <w:ind w:firstLine="0"/>
      </w:pPr>
      <w:r>
        <w:t xml:space="preserve">2. </w:t>
      </w:r>
      <w:r w:rsidR="00603436">
        <w:t>El</w:t>
      </w:r>
      <w:r w:rsidR="005F504D">
        <w:t xml:space="preserve"> alumn</w:t>
      </w:r>
      <w:r w:rsidR="00603436">
        <w:t>ado</w:t>
      </w:r>
      <w:r w:rsidR="005F504D">
        <w:t xml:space="preserve"> podrá solicitar la exención de la materia optativa de cada curso de la etapa de Educación Secundaria Obligatoria presentando c</w:t>
      </w:r>
      <w:r w:rsidR="005F504D" w:rsidRPr="005F504D">
        <w:t xml:space="preserve">ualquier asignatura superada de las </w:t>
      </w:r>
      <w:r w:rsidR="005F504D">
        <w:t>E</w:t>
      </w:r>
      <w:r w:rsidR="005F504D" w:rsidRPr="005F504D">
        <w:t xml:space="preserve">nseñanzas </w:t>
      </w:r>
      <w:r w:rsidR="005F504D">
        <w:t>P</w:t>
      </w:r>
      <w:r w:rsidR="005F504D" w:rsidRPr="005F504D">
        <w:t xml:space="preserve">rofesionales de </w:t>
      </w:r>
      <w:r w:rsidR="005F504D">
        <w:t>M</w:t>
      </w:r>
      <w:r w:rsidR="005F504D" w:rsidRPr="005F504D">
        <w:t xml:space="preserve">úsica </w:t>
      </w:r>
      <w:r w:rsidR="005F504D">
        <w:t xml:space="preserve">o de Danza </w:t>
      </w:r>
      <w:r w:rsidR="005F504D" w:rsidRPr="005F504D">
        <w:t xml:space="preserve">de su elección, </w:t>
      </w:r>
      <w:r w:rsidR="00603436" w:rsidRPr="00603436">
        <w:rPr>
          <w:color w:val="auto"/>
        </w:rPr>
        <w:t>que</w:t>
      </w:r>
      <w:r w:rsidR="00603436">
        <w:t xml:space="preserve"> </w:t>
      </w:r>
      <w:r w:rsidR="005F504D">
        <w:t xml:space="preserve">tenga </w:t>
      </w:r>
      <w:r w:rsidR="005F504D" w:rsidRPr="005F504D">
        <w:t xml:space="preserve">una carga horaria </w:t>
      </w:r>
      <w:r w:rsidR="00603436">
        <w:t>mínima de</w:t>
      </w:r>
      <w:r w:rsidR="005F504D" w:rsidRPr="005F504D">
        <w:t xml:space="preserve"> una hora semanal.</w:t>
      </w:r>
    </w:p>
    <w:p w14:paraId="2784C070" w14:textId="77777777" w:rsidR="005F504D" w:rsidRDefault="005F504D" w:rsidP="00127C6F">
      <w:pPr>
        <w:ind w:firstLine="0"/>
      </w:pPr>
    </w:p>
    <w:p w14:paraId="3EFF0422" w14:textId="19A1A738" w:rsidR="001A257B" w:rsidRDefault="001A257B" w:rsidP="006222FF">
      <w:pPr>
        <w:tabs>
          <w:tab w:val="left" w:pos="7230"/>
        </w:tabs>
        <w:spacing w:after="166" w:line="240" w:lineRule="auto"/>
        <w:ind w:right="0" w:firstLine="0"/>
        <w:rPr>
          <w:b/>
          <w:bCs/>
          <w:color w:val="auto"/>
        </w:rPr>
      </w:pPr>
      <w:r w:rsidRPr="00B735B1">
        <w:rPr>
          <w:b/>
          <w:bCs/>
          <w:color w:val="auto"/>
        </w:rPr>
        <w:t xml:space="preserve">Artículo </w:t>
      </w:r>
      <w:r w:rsidR="00B735B1" w:rsidRPr="00B735B1">
        <w:rPr>
          <w:b/>
          <w:bCs/>
          <w:color w:val="auto"/>
        </w:rPr>
        <w:t>6</w:t>
      </w:r>
      <w:r w:rsidRPr="00B735B1">
        <w:rPr>
          <w:b/>
          <w:bCs/>
          <w:color w:val="auto"/>
        </w:rPr>
        <w:t xml:space="preserve">. </w:t>
      </w:r>
      <w:r w:rsidR="00F67654" w:rsidRPr="00B735B1">
        <w:rPr>
          <w:b/>
          <w:bCs/>
          <w:color w:val="auto"/>
        </w:rPr>
        <w:t>Convalidación</w:t>
      </w:r>
      <w:r w:rsidR="00F67654" w:rsidRPr="00F67654">
        <w:rPr>
          <w:b/>
          <w:bCs/>
          <w:color w:val="auto"/>
        </w:rPr>
        <w:t xml:space="preserve"> y exención de materias de Bachillerato y determinadas</w:t>
      </w:r>
      <w:r w:rsidR="006222FF">
        <w:rPr>
          <w:b/>
          <w:bCs/>
          <w:color w:val="auto"/>
        </w:rPr>
        <w:t xml:space="preserve"> </w:t>
      </w:r>
      <w:r w:rsidR="00F67654" w:rsidRPr="00F67654">
        <w:rPr>
          <w:b/>
          <w:bCs/>
          <w:color w:val="auto"/>
        </w:rPr>
        <w:t xml:space="preserve">asignaturas de las Enseñanzas </w:t>
      </w:r>
      <w:r w:rsidR="00E076D7">
        <w:rPr>
          <w:b/>
          <w:bCs/>
          <w:color w:val="auto"/>
        </w:rPr>
        <w:t>P</w:t>
      </w:r>
      <w:r w:rsidR="00F67654" w:rsidRPr="00F67654">
        <w:rPr>
          <w:b/>
          <w:bCs/>
          <w:color w:val="auto"/>
        </w:rPr>
        <w:t>rofesionales de Música o de Danza.</w:t>
      </w:r>
    </w:p>
    <w:p w14:paraId="4F76F9F9" w14:textId="113B0DFA" w:rsidR="00F410DB" w:rsidRPr="00F410DB" w:rsidRDefault="00F410DB" w:rsidP="008A2097">
      <w:pPr>
        <w:tabs>
          <w:tab w:val="left" w:pos="284"/>
          <w:tab w:val="left" w:pos="7230"/>
        </w:tabs>
        <w:spacing w:after="166" w:line="240" w:lineRule="auto"/>
        <w:ind w:right="0" w:hanging="15"/>
        <w:rPr>
          <w:color w:val="FF0000"/>
        </w:rPr>
      </w:pPr>
      <w:r>
        <w:rPr>
          <w:color w:val="auto"/>
        </w:rPr>
        <w:t xml:space="preserve">1. </w:t>
      </w:r>
      <w:r w:rsidR="004C3817">
        <w:rPr>
          <w:color w:val="auto"/>
        </w:rPr>
        <w:t xml:space="preserve">Se establecen las convalidaciones </w:t>
      </w:r>
      <w:r w:rsidR="00B735B1">
        <w:rPr>
          <w:color w:val="auto"/>
        </w:rPr>
        <w:t xml:space="preserve">de diversas </w:t>
      </w:r>
      <w:r w:rsidRPr="00F410DB">
        <w:rPr>
          <w:color w:val="auto"/>
        </w:rPr>
        <w:t>materias de</w:t>
      </w:r>
      <w:r w:rsidR="004C3817">
        <w:rPr>
          <w:color w:val="auto"/>
        </w:rPr>
        <w:t>l</w:t>
      </w:r>
      <w:r w:rsidRPr="00F410DB">
        <w:rPr>
          <w:color w:val="auto"/>
        </w:rPr>
        <w:t xml:space="preserve"> </w:t>
      </w:r>
      <w:r>
        <w:rPr>
          <w:color w:val="auto"/>
        </w:rPr>
        <w:t>Bachillerato</w:t>
      </w:r>
      <w:r w:rsidRPr="00F410DB">
        <w:rPr>
          <w:color w:val="auto"/>
        </w:rPr>
        <w:t xml:space="preserve"> </w:t>
      </w:r>
      <w:r w:rsidR="00B735B1">
        <w:rPr>
          <w:color w:val="auto"/>
        </w:rPr>
        <w:t xml:space="preserve">con determinadas asignaturas </w:t>
      </w:r>
      <w:r w:rsidRPr="00F410DB">
        <w:rPr>
          <w:color w:val="auto"/>
        </w:rPr>
        <w:t xml:space="preserve">de las </w:t>
      </w:r>
      <w:r w:rsidR="00B735B1">
        <w:rPr>
          <w:color w:val="auto"/>
        </w:rPr>
        <w:t>E</w:t>
      </w:r>
      <w:r w:rsidRPr="00F410DB">
        <w:rPr>
          <w:color w:val="auto"/>
        </w:rPr>
        <w:t xml:space="preserve">nseñanzas </w:t>
      </w:r>
      <w:r w:rsidR="00B735B1">
        <w:rPr>
          <w:color w:val="auto"/>
        </w:rPr>
        <w:t>P</w:t>
      </w:r>
      <w:r w:rsidRPr="00F410DB">
        <w:rPr>
          <w:color w:val="auto"/>
        </w:rPr>
        <w:t xml:space="preserve">rofesionales de </w:t>
      </w:r>
      <w:r w:rsidR="00B735B1">
        <w:rPr>
          <w:color w:val="auto"/>
        </w:rPr>
        <w:t>M</w:t>
      </w:r>
      <w:r w:rsidRPr="00F410DB">
        <w:rPr>
          <w:color w:val="auto"/>
        </w:rPr>
        <w:t xml:space="preserve">úsica que se </w:t>
      </w:r>
      <w:r w:rsidR="004C3817">
        <w:rPr>
          <w:color w:val="auto"/>
        </w:rPr>
        <w:t>especifican</w:t>
      </w:r>
      <w:r w:rsidRPr="00F410DB">
        <w:rPr>
          <w:color w:val="auto"/>
        </w:rPr>
        <w:t xml:space="preserve"> en </w:t>
      </w:r>
      <w:r w:rsidRPr="008A2097">
        <w:rPr>
          <w:color w:val="auto"/>
        </w:rPr>
        <w:t xml:space="preserve">el anexo </w:t>
      </w:r>
      <w:r w:rsidR="00B735B1" w:rsidRPr="008A2097">
        <w:rPr>
          <w:color w:val="auto"/>
        </w:rPr>
        <w:t>II</w:t>
      </w:r>
      <w:r w:rsidR="008A2097" w:rsidRPr="008A2097">
        <w:rPr>
          <w:color w:val="auto"/>
        </w:rPr>
        <w:t>.</w:t>
      </w:r>
    </w:p>
    <w:p w14:paraId="26D99D98" w14:textId="2193E82B" w:rsidR="00F410DB" w:rsidRPr="00F410DB" w:rsidRDefault="004C3817" w:rsidP="008A2097">
      <w:pPr>
        <w:tabs>
          <w:tab w:val="left" w:pos="284"/>
          <w:tab w:val="left" w:pos="7230"/>
        </w:tabs>
        <w:spacing w:after="166" w:line="240" w:lineRule="auto"/>
        <w:ind w:right="0" w:firstLine="0"/>
        <w:rPr>
          <w:color w:val="FF0000"/>
        </w:rPr>
      </w:pPr>
      <w:r>
        <w:rPr>
          <w:color w:val="auto"/>
        </w:rPr>
        <w:t xml:space="preserve">2. </w:t>
      </w:r>
      <w:r w:rsidRPr="004C3817">
        <w:t>Se establecen las convalidaciones de diversas materias de</w:t>
      </w:r>
      <w:r>
        <w:t>l</w:t>
      </w:r>
      <w:r w:rsidRPr="004C3817">
        <w:t xml:space="preserve"> Bachillerato con determinadas </w:t>
      </w:r>
      <w:r w:rsidR="00B735B1">
        <w:rPr>
          <w:color w:val="auto"/>
        </w:rPr>
        <w:t>asignaturas</w:t>
      </w:r>
      <w:r w:rsidR="00F410DB" w:rsidRPr="00F410DB">
        <w:rPr>
          <w:color w:val="auto"/>
        </w:rPr>
        <w:t xml:space="preserve"> de las </w:t>
      </w:r>
      <w:r w:rsidR="00B735B1">
        <w:rPr>
          <w:color w:val="auto"/>
        </w:rPr>
        <w:t>E</w:t>
      </w:r>
      <w:r w:rsidR="00F410DB" w:rsidRPr="00F410DB">
        <w:rPr>
          <w:color w:val="auto"/>
        </w:rPr>
        <w:t xml:space="preserve">nseñanzas </w:t>
      </w:r>
      <w:r w:rsidR="00B735B1">
        <w:rPr>
          <w:color w:val="auto"/>
        </w:rPr>
        <w:t>P</w:t>
      </w:r>
      <w:r w:rsidR="00F410DB" w:rsidRPr="00F410DB">
        <w:rPr>
          <w:color w:val="auto"/>
        </w:rPr>
        <w:t xml:space="preserve">rofesionales de </w:t>
      </w:r>
      <w:r w:rsidR="00F410DB">
        <w:rPr>
          <w:color w:val="auto"/>
        </w:rPr>
        <w:t xml:space="preserve">Danza </w:t>
      </w:r>
      <w:r w:rsidR="00F410DB" w:rsidRPr="00F410DB">
        <w:rPr>
          <w:color w:val="auto"/>
        </w:rPr>
        <w:t xml:space="preserve">que se </w:t>
      </w:r>
      <w:r>
        <w:rPr>
          <w:color w:val="auto"/>
        </w:rPr>
        <w:t>especifican</w:t>
      </w:r>
      <w:r w:rsidR="00F410DB" w:rsidRPr="00F410DB">
        <w:rPr>
          <w:color w:val="auto"/>
        </w:rPr>
        <w:t xml:space="preserve"> en </w:t>
      </w:r>
      <w:r w:rsidR="00F410DB" w:rsidRPr="008A2097">
        <w:rPr>
          <w:color w:val="auto"/>
        </w:rPr>
        <w:t xml:space="preserve">el anexo </w:t>
      </w:r>
      <w:r w:rsidR="00A8132F" w:rsidRPr="008A2097">
        <w:rPr>
          <w:color w:val="auto"/>
        </w:rPr>
        <w:t>III</w:t>
      </w:r>
      <w:r w:rsidR="008A2097" w:rsidRPr="008A2097">
        <w:rPr>
          <w:color w:val="auto"/>
        </w:rPr>
        <w:t>.</w:t>
      </w:r>
    </w:p>
    <w:p w14:paraId="48E2C66F" w14:textId="77777777" w:rsidR="005A1B02" w:rsidRDefault="005A1B02" w:rsidP="008644A4">
      <w:pPr>
        <w:ind w:firstLine="0"/>
        <w:rPr>
          <w:rFonts w:ascii="ArialMT" w:eastAsiaTheme="minorEastAsia" w:hAnsi="ArialMT" w:cs="ArialMT"/>
          <w:color w:val="auto"/>
          <w:szCs w:val="20"/>
        </w:rPr>
      </w:pPr>
    </w:p>
    <w:p w14:paraId="68947BAD" w14:textId="77777777" w:rsidR="001974FC" w:rsidRPr="008644A4" w:rsidRDefault="001974FC" w:rsidP="008644A4">
      <w:pPr>
        <w:ind w:firstLine="0"/>
        <w:rPr>
          <w:rFonts w:ascii="ArialMT" w:eastAsiaTheme="minorEastAsia" w:hAnsi="ArialMT" w:cs="ArialMT"/>
          <w:color w:val="auto"/>
          <w:szCs w:val="20"/>
        </w:rPr>
      </w:pPr>
    </w:p>
    <w:p w14:paraId="6A42FBFC" w14:textId="3DDA475E" w:rsidR="00F91DBC" w:rsidRDefault="001974FC" w:rsidP="00F91DBC">
      <w:pPr>
        <w:autoSpaceDE w:val="0"/>
        <w:autoSpaceDN w:val="0"/>
        <w:adjustRightInd w:val="0"/>
        <w:spacing w:after="0" w:line="240" w:lineRule="auto"/>
        <w:ind w:right="0" w:firstLine="0"/>
        <w:rPr>
          <w:rFonts w:ascii="ArialMT" w:eastAsiaTheme="minorEastAsia" w:hAnsi="ArialMT" w:cs="ArialMT"/>
          <w:color w:val="auto"/>
          <w:szCs w:val="20"/>
        </w:rPr>
      </w:pPr>
      <w:r>
        <w:rPr>
          <w:rFonts w:ascii="ArialMT" w:eastAsiaTheme="minorEastAsia" w:hAnsi="ArialMT" w:cs="ArialMT"/>
          <w:color w:val="auto"/>
          <w:szCs w:val="20"/>
        </w:rPr>
        <w:lastRenderedPageBreak/>
        <w:t>3</w:t>
      </w:r>
      <w:r w:rsidR="00F91DBC">
        <w:rPr>
          <w:rFonts w:ascii="ArialMT" w:eastAsiaTheme="minorEastAsia" w:hAnsi="ArialMT" w:cs="ArialMT"/>
          <w:color w:val="auto"/>
          <w:szCs w:val="20"/>
        </w:rPr>
        <w:t xml:space="preserve">. </w:t>
      </w:r>
      <w:r w:rsidR="004C3817">
        <w:rPr>
          <w:rFonts w:ascii="ArialMT" w:eastAsiaTheme="minorEastAsia" w:hAnsi="ArialMT" w:cs="ArialMT"/>
          <w:color w:val="auto"/>
          <w:szCs w:val="20"/>
        </w:rPr>
        <w:t xml:space="preserve">Se </w:t>
      </w:r>
      <w:r w:rsidR="00F91DBC">
        <w:rPr>
          <w:rFonts w:ascii="ArialMT" w:eastAsiaTheme="minorEastAsia" w:hAnsi="ArialMT" w:cs="ArialMT"/>
          <w:color w:val="auto"/>
          <w:szCs w:val="20"/>
        </w:rPr>
        <w:t xml:space="preserve">establecen las convalidaciones de diversas asignaturas de las </w:t>
      </w:r>
      <w:r w:rsidR="00B735B1">
        <w:rPr>
          <w:rFonts w:ascii="ArialMT" w:eastAsiaTheme="minorEastAsia" w:hAnsi="ArialMT" w:cs="ArialMT"/>
          <w:color w:val="auto"/>
          <w:szCs w:val="20"/>
        </w:rPr>
        <w:t>E</w:t>
      </w:r>
      <w:r w:rsidR="00F91DBC">
        <w:rPr>
          <w:rFonts w:ascii="ArialMT" w:eastAsiaTheme="minorEastAsia" w:hAnsi="ArialMT" w:cs="ArialMT"/>
          <w:color w:val="auto"/>
          <w:szCs w:val="20"/>
        </w:rPr>
        <w:t xml:space="preserve">nseñanzas </w:t>
      </w:r>
      <w:r w:rsidR="00B735B1">
        <w:rPr>
          <w:rFonts w:ascii="ArialMT" w:eastAsiaTheme="minorEastAsia" w:hAnsi="ArialMT" w:cs="ArialMT"/>
          <w:color w:val="auto"/>
          <w:szCs w:val="20"/>
        </w:rPr>
        <w:t>P</w:t>
      </w:r>
      <w:r w:rsidR="00F91DBC">
        <w:rPr>
          <w:rFonts w:ascii="ArialMT" w:eastAsiaTheme="minorEastAsia" w:hAnsi="ArialMT" w:cs="ArialMT"/>
          <w:color w:val="auto"/>
          <w:szCs w:val="20"/>
        </w:rPr>
        <w:t xml:space="preserve">rofesionales de Música con determinadas materias del Bachillerato que se especifican </w:t>
      </w:r>
      <w:r w:rsidR="00F91DBC" w:rsidRPr="008A2097">
        <w:rPr>
          <w:rFonts w:ascii="ArialMT" w:eastAsiaTheme="minorEastAsia" w:hAnsi="ArialMT" w:cs="ArialMT"/>
          <w:color w:val="auto"/>
          <w:szCs w:val="20"/>
        </w:rPr>
        <w:t>en el anexo</w:t>
      </w:r>
      <w:r w:rsidR="004C3817" w:rsidRPr="008A2097">
        <w:rPr>
          <w:rFonts w:ascii="ArialMT" w:eastAsiaTheme="minorEastAsia" w:hAnsi="ArialMT" w:cs="ArialMT"/>
          <w:color w:val="auto"/>
          <w:szCs w:val="20"/>
        </w:rPr>
        <w:t xml:space="preserve"> </w:t>
      </w:r>
      <w:r w:rsidR="00CF6306" w:rsidRPr="008A2097">
        <w:rPr>
          <w:rFonts w:ascii="ArialMT" w:eastAsiaTheme="minorEastAsia" w:hAnsi="ArialMT" w:cs="ArialMT"/>
          <w:color w:val="auto"/>
          <w:szCs w:val="20"/>
        </w:rPr>
        <w:t>IV</w:t>
      </w:r>
      <w:r w:rsidR="00F91DBC" w:rsidRPr="008A2097">
        <w:rPr>
          <w:rFonts w:ascii="ArialMT" w:eastAsiaTheme="minorEastAsia" w:hAnsi="ArialMT" w:cs="ArialMT"/>
          <w:color w:val="auto"/>
          <w:szCs w:val="20"/>
        </w:rPr>
        <w:t>.</w:t>
      </w:r>
    </w:p>
    <w:p w14:paraId="27A35551" w14:textId="77777777" w:rsidR="005A1B02" w:rsidRDefault="005A1B02" w:rsidP="00F91DBC">
      <w:pPr>
        <w:autoSpaceDE w:val="0"/>
        <w:autoSpaceDN w:val="0"/>
        <w:adjustRightInd w:val="0"/>
        <w:spacing w:after="0" w:line="240" w:lineRule="auto"/>
        <w:ind w:right="0" w:firstLine="0"/>
        <w:rPr>
          <w:rFonts w:ascii="ArialMT" w:eastAsiaTheme="minorEastAsia" w:hAnsi="ArialMT" w:cs="ArialMT"/>
          <w:color w:val="auto"/>
          <w:szCs w:val="20"/>
        </w:rPr>
      </w:pPr>
    </w:p>
    <w:p w14:paraId="28F1A9C6" w14:textId="204E4F99" w:rsidR="00F91DBC" w:rsidRDefault="00F91DBC" w:rsidP="00F91DBC">
      <w:pPr>
        <w:autoSpaceDE w:val="0"/>
        <w:autoSpaceDN w:val="0"/>
        <w:adjustRightInd w:val="0"/>
        <w:spacing w:after="0" w:line="240" w:lineRule="auto"/>
        <w:ind w:right="0" w:firstLine="0"/>
        <w:rPr>
          <w:rFonts w:ascii="ArialMT" w:eastAsiaTheme="minorEastAsia" w:hAnsi="ArialMT" w:cs="ArialMT"/>
          <w:color w:val="auto"/>
          <w:szCs w:val="20"/>
        </w:rPr>
      </w:pPr>
      <w:r>
        <w:rPr>
          <w:rFonts w:ascii="ArialMT" w:eastAsiaTheme="minorEastAsia" w:hAnsi="ArialMT" w:cs="ArialMT"/>
          <w:color w:val="auto"/>
          <w:szCs w:val="20"/>
        </w:rPr>
        <w:t xml:space="preserve">4. Se establecen las convalidaciones de diversas asignaturas de las </w:t>
      </w:r>
      <w:r w:rsidR="00B735B1">
        <w:rPr>
          <w:rFonts w:ascii="ArialMT" w:eastAsiaTheme="minorEastAsia" w:hAnsi="ArialMT" w:cs="ArialMT"/>
          <w:color w:val="auto"/>
          <w:szCs w:val="20"/>
        </w:rPr>
        <w:t>E</w:t>
      </w:r>
      <w:r>
        <w:rPr>
          <w:rFonts w:ascii="ArialMT" w:eastAsiaTheme="minorEastAsia" w:hAnsi="ArialMT" w:cs="ArialMT"/>
          <w:color w:val="auto"/>
          <w:szCs w:val="20"/>
        </w:rPr>
        <w:t xml:space="preserve">nseñanzas </w:t>
      </w:r>
      <w:r w:rsidR="00B735B1">
        <w:rPr>
          <w:rFonts w:ascii="ArialMT" w:eastAsiaTheme="minorEastAsia" w:hAnsi="ArialMT" w:cs="ArialMT"/>
          <w:color w:val="auto"/>
          <w:szCs w:val="20"/>
        </w:rPr>
        <w:t>P</w:t>
      </w:r>
      <w:r>
        <w:rPr>
          <w:rFonts w:ascii="ArialMT" w:eastAsiaTheme="minorEastAsia" w:hAnsi="ArialMT" w:cs="ArialMT"/>
          <w:color w:val="auto"/>
          <w:szCs w:val="20"/>
        </w:rPr>
        <w:t xml:space="preserve">rofesionales de Danza con determinadas materias del Bachillerato que se especifican en </w:t>
      </w:r>
      <w:r w:rsidRPr="008A2097">
        <w:rPr>
          <w:rFonts w:ascii="ArialMT" w:eastAsiaTheme="minorEastAsia" w:hAnsi="ArialMT" w:cs="ArialMT"/>
          <w:color w:val="auto"/>
          <w:szCs w:val="20"/>
        </w:rPr>
        <w:t xml:space="preserve">el anexo </w:t>
      </w:r>
      <w:r w:rsidR="004C3817" w:rsidRPr="008A2097">
        <w:rPr>
          <w:rFonts w:ascii="ArialMT" w:eastAsiaTheme="minorEastAsia" w:hAnsi="ArialMT" w:cs="ArialMT"/>
          <w:color w:val="auto"/>
          <w:szCs w:val="20"/>
        </w:rPr>
        <w:t>V</w:t>
      </w:r>
      <w:r w:rsidRPr="008A2097">
        <w:rPr>
          <w:rFonts w:ascii="ArialMT" w:eastAsiaTheme="minorEastAsia" w:hAnsi="ArialMT" w:cs="ArialMT"/>
          <w:color w:val="auto"/>
          <w:szCs w:val="20"/>
        </w:rPr>
        <w:t>.</w:t>
      </w:r>
    </w:p>
    <w:p w14:paraId="570E8A7D" w14:textId="77777777" w:rsidR="001974FC" w:rsidRDefault="001974FC" w:rsidP="00F91DBC">
      <w:pPr>
        <w:autoSpaceDE w:val="0"/>
        <w:autoSpaceDN w:val="0"/>
        <w:adjustRightInd w:val="0"/>
        <w:spacing w:after="0" w:line="240" w:lineRule="auto"/>
        <w:ind w:right="0" w:firstLine="0"/>
        <w:rPr>
          <w:rFonts w:ascii="ArialMT" w:eastAsiaTheme="minorEastAsia" w:hAnsi="ArialMT" w:cs="ArialMT"/>
          <w:color w:val="auto"/>
          <w:szCs w:val="20"/>
        </w:rPr>
      </w:pPr>
    </w:p>
    <w:p w14:paraId="3394F16E" w14:textId="3A772F70" w:rsidR="001974FC" w:rsidRDefault="001974FC" w:rsidP="001974FC">
      <w:pPr>
        <w:ind w:firstLine="0"/>
        <w:rPr>
          <w:rFonts w:ascii="ArialMT" w:eastAsiaTheme="minorEastAsia" w:hAnsi="ArialMT" w:cs="ArialMT"/>
          <w:color w:val="auto"/>
          <w:szCs w:val="20"/>
        </w:rPr>
      </w:pPr>
      <w:r>
        <w:rPr>
          <w:rFonts w:ascii="ArialMT" w:eastAsiaTheme="minorEastAsia" w:hAnsi="ArialMT" w:cs="ArialMT"/>
          <w:color w:val="auto"/>
          <w:szCs w:val="20"/>
        </w:rPr>
        <w:t>5</w:t>
      </w:r>
      <w:r w:rsidRPr="001974FC">
        <w:rPr>
          <w:rFonts w:ascii="ArialMT" w:eastAsiaTheme="minorEastAsia" w:hAnsi="ArialMT" w:cs="ArialMT"/>
          <w:color w:val="auto"/>
          <w:szCs w:val="20"/>
        </w:rPr>
        <w:t>.</w:t>
      </w:r>
      <w:r w:rsidRPr="001974FC">
        <w:t xml:space="preserve"> </w:t>
      </w:r>
      <w:r w:rsidR="008D702D">
        <w:t>El alumnado</w:t>
      </w:r>
      <w:r w:rsidRPr="001974FC">
        <w:t xml:space="preserve"> podrá solicitar la exención de la materia optativa de cada curso de la etapa de </w:t>
      </w:r>
      <w:r>
        <w:t>Bachillerato</w:t>
      </w:r>
      <w:r w:rsidRPr="001974FC">
        <w:t xml:space="preserve"> presentando </w:t>
      </w:r>
      <w:r>
        <w:t>d</w:t>
      </w:r>
      <w:r w:rsidRPr="001974FC">
        <w:rPr>
          <w:rFonts w:ascii="ArialMT" w:eastAsiaTheme="minorEastAsia" w:hAnsi="ArialMT" w:cs="ArialMT"/>
          <w:color w:val="auto"/>
          <w:szCs w:val="20"/>
        </w:rPr>
        <w:t xml:space="preserve">os asignaturas superadas de las </w:t>
      </w:r>
      <w:r>
        <w:rPr>
          <w:rFonts w:ascii="ArialMT" w:eastAsiaTheme="minorEastAsia" w:hAnsi="ArialMT" w:cs="ArialMT"/>
          <w:color w:val="auto"/>
          <w:szCs w:val="20"/>
        </w:rPr>
        <w:t>E</w:t>
      </w:r>
      <w:r w:rsidRPr="001974FC">
        <w:rPr>
          <w:rFonts w:ascii="ArialMT" w:eastAsiaTheme="minorEastAsia" w:hAnsi="ArialMT" w:cs="ArialMT"/>
          <w:color w:val="auto"/>
          <w:szCs w:val="20"/>
        </w:rPr>
        <w:t xml:space="preserve">nseñanzas </w:t>
      </w:r>
      <w:r>
        <w:rPr>
          <w:rFonts w:ascii="ArialMT" w:eastAsiaTheme="minorEastAsia" w:hAnsi="ArialMT" w:cs="ArialMT"/>
          <w:color w:val="auto"/>
          <w:szCs w:val="20"/>
        </w:rPr>
        <w:t>P</w:t>
      </w:r>
      <w:r w:rsidRPr="001974FC">
        <w:rPr>
          <w:rFonts w:ascii="ArialMT" w:eastAsiaTheme="minorEastAsia" w:hAnsi="ArialMT" w:cs="ArialMT"/>
          <w:color w:val="auto"/>
          <w:szCs w:val="20"/>
        </w:rPr>
        <w:t xml:space="preserve">rofesionales de Música </w:t>
      </w:r>
      <w:r>
        <w:rPr>
          <w:rFonts w:ascii="ArialMT" w:eastAsiaTheme="minorEastAsia" w:hAnsi="ArialMT" w:cs="ArialMT"/>
          <w:color w:val="auto"/>
          <w:szCs w:val="20"/>
        </w:rPr>
        <w:t xml:space="preserve">o Danza </w:t>
      </w:r>
      <w:r w:rsidRPr="001974FC">
        <w:rPr>
          <w:rFonts w:ascii="ArialMT" w:eastAsiaTheme="minorEastAsia" w:hAnsi="ArialMT" w:cs="ArialMT"/>
          <w:color w:val="auto"/>
          <w:szCs w:val="20"/>
        </w:rPr>
        <w:t xml:space="preserve">de 3º, 4º, 5º y 6º </w:t>
      </w:r>
      <w:r w:rsidRPr="000B662F">
        <w:rPr>
          <w:rFonts w:ascii="ArialMT" w:eastAsiaTheme="minorEastAsia" w:hAnsi="ArialMT" w:cs="ArialMT"/>
          <w:color w:val="auto"/>
          <w:szCs w:val="20"/>
        </w:rPr>
        <w:t xml:space="preserve">de su elección, </w:t>
      </w:r>
      <w:r w:rsidR="00EA6F11" w:rsidRPr="000B662F">
        <w:rPr>
          <w:rFonts w:ascii="ArialMT" w:eastAsiaTheme="minorEastAsia" w:hAnsi="ArialMT" w:cs="ArialMT"/>
          <w:color w:val="auto"/>
          <w:szCs w:val="20"/>
        </w:rPr>
        <w:t xml:space="preserve">que tengan una carga horaria conjunta </w:t>
      </w:r>
      <w:r w:rsidR="008D702D">
        <w:rPr>
          <w:rFonts w:ascii="ArialMT" w:eastAsiaTheme="minorEastAsia" w:hAnsi="ArialMT" w:cs="ArialMT"/>
          <w:color w:val="auto"/>
          <w:szCs w:val="20"/>
        </w:rPr>
        <w:t xml:space="preserve">mínima de </w:t>
      </w:r>
      <w:r w:rsidR="00EA6F11" w:rsidRPr="000B662F">
        <w:rPr>
          <w:rFonts w:ascii="ArialMT" w:eastAsiaTheme="minorEastAsia" w:hAnsi="ArialMT" w:cs="ArialMT"/>
          <w:color w:val="auto"/>
          <w:szCs w:val="20"/>
        </w:rPr>
        <w:t xml:space="preserve">una hora y media semanal y </w:t>
      </w:r>
      <w:r w:rsidRPr="000B662F">
        <w:rPr>
          <w:rFonts w:ascii="ArialMT" w:eastAsiaTheme="minorEastAsia" w:hAnsi="ArialMT" w:cs="ArialMT"/>
          <w:color w:val="auto"/>
          <w:szCs w:val="20"/>
        </w:rPr>
        <w:t xml:space="preserve">que no hayan </w:t>
      </w:r>
      <w:r w:rsidRPr="001974FC">
        <w:rPr>
          <w:rFonts w:ascii="ArialMT" w:eastAsiaTheme="minorEastAsia" w:hAnsi="ArialMT" w:cs="ArialMT"/>
          <w:color w:val="auto"/>
          <w:szCs w:val="20"/>
        </w:rPr>
        <w:t>sido objeto</w:t>
      </w:r>
      <w:r w:rsidR="00F311D6">
        <w:rPr>
          <w:rFonts w:ascii="ArialMT" w:eastAsiaTheme="minorEastAsia" w:hAnsi="ArialMT" w:cs="ArialMT"/>
          <w:color w:val="auto"/>
          <w:szCs w:val="20"/>
        </w:rPr>
        <w:t xml:space="preserve"> de otro proceso</w:t>
      </w:r>
      <w:r w:rsidRPr="001974FC">
        <w:rPr>
          <w:rFonts w:ascii="ArialMT" w:eastAsiaTheme="minorEastAsia" w:hAnsi="ArialMT" w:cs="ArialMT"/>
          <w:color w:val="auto"/>
          <w:szCs w:val="20"/>
        </w:rPr>
        <w:t xml:space="preserve"> de convalidación </w:t>
      </w:r>
      <w:r>
        <w:rPr>
          <w:rFonts w:ascii="ArialMT" w:eastAsiaTheme="minorEastAsia" w:hAnsi="ArialMT" w:cs="ArialMT"/>
          <w:color w:val="auto"/>
          <w:szCs w:val="20"/>
        </w:rPr>
        <w:t xml:space="preserve">o exención </w:t>
      </w:r>
      <w:r w:rsidRPr="001974FC">
        <w:rPr>
          <w:rFonts w:ascii="ArialMT" w:eastAsiaTheme="minorEastAsia" w:hAnsi="ArialMT" w:cs="ArialMT"/>
          <w:color w:val="auto"/>
          <w:szCs w:val="20"/>
        </w:rPr>
        <w:t>previ</w:t>
      </w:r>
      <w:r w:rsidR="00F311D6">
        <w:rPr>
          <w:rFonts w:ascii="ArialMT" w:eastAsiaTheme="minorEastAsia" w:hAnsi="ArialMT" w:cs="ArialMT"/>
          <w:color w:val="auto"/>
          <w:szCs w:val="20"/>
        </w:rPr>
        <w:t>o</w:t>
      </w:r>
      <w:r w:rsidRPr="001974FC">
        <w:rPr>
          <w:rFonts w:ascii="ArialMT" w:eastAsiaTheme="minorEastAsia" w:hAnsi="ArialMT" w:cs="ArialMT"/>
          <w:color w:val="auto"/>
          <w:szCs w:val="20"/>
        </w:rPr>
        <w:t xml:space="preserve">.   </w:t>
      </w:r>
    </w:p>
    <w:p w14:paraId="5061DABF" w14:textId="77777777" w:rsidR="001974FC" w:rsidRDefault="001974FC" w:rsidP="001974FC">
      <w:pPr>
        <w:ind w:firstLine="0"/>
        <w:rPr>
          <w:rFonts w:ascii="ArialMT" w:eastAsiaTheme="minorEastAsia" w:hAnsi="ArialMT" w:cs="ArialMT"/>
          <w:color w:val="auto"/>
          <w:szCs w:val="20"/>
        </w:rPr>
      </w:pPr>
    </w:p>
    <w:p w14:paraId="4FFD7DC2" w14:textId="3BD73542" w:rsidR="00932D6C" w:rsidRPr="005A1B02" w:rsidRDefault="00B9D095" w:rsidP="00A82F78">
      <w:pPr>
        <w:spacing w:after="166"/>
        <w:ind w:right="0" w:hanging="15"/>
        <w:rPr>
          <w:b/>
          <w:bCs/>
          <w:color w:val="FFC000" w:themeColor="accent4"/>
        </w:rPr>
      </w:pPr>
      <w:r w:rsidRPr="001A3C6E">
        <w:rPr>
          <w:b/>
          <w:bCs/>
          <w:color w:val="auto"/>
        </w:rPr>
        <w:t xml:space="preserve">Artículo </w:t>
      </w:r>
      <w:r w:rsidR="00AA6199" w:rsidRPr="001A3C6E">
        <w:rPr>
          <w:b/>
          <w:bCs/>
          <w:color w:val="auto"/>
        </w:rPr>
        <w:t>7</w:t>
      </w:r>
      <w:r w:rsidRPr="00A82F78">
        <w:rPr>
          <w:color w:val="auto"/>
        </w:rPr>
        <w:t xml:space="preserve">. </w:t>
      </w:r>
      <w:r w:rsidR="2EA428BD" w:rsidRPr="00A82F78">
        <w:rPr>
          <w:b/>
          <w:bCs/>
          <w:color w:val="auto"/>
        </w:rPr>
        <w:t xml:space="preserve">Exención </w:t>
      </w:r>
      <w:r w:rsidR="2EA428BD" w:rsidRPr="005A1B02">
        <w:rPr>
          <w:b/>
          <w:bCs/>
        </w:rPr>
        <w:t xml:space="preserve">de la materia de Educación Física de la Educación Secundaria Obligatoria y del </w:t>
      </w:r>
      <w:r w:rsidR="0B213746" w:rsidRPr="005A1B02">
        <w:rPr>
          <w:b/>
          <w:bCs/>
        </w:rPr>
        <w:t xml:space="preserve">Bachillerato. </w:t>
      </w:r>
    </w:p>
    <w:p w14:paraId="4ACE6A86" w14:textId="409C9481" w:rsidR="00932D6C" w:rsidRDefault="1FF31E33" w:rsidP="5874C3CE">
      <w:pPr>
        <w:ind w:right="0" w:firstLine="0"/>
      </w:pPr>
      <w:r>
        <w:t xml:space="preserve">1. </w:t>
      </w:r>
      <w:bookmarkStart w:id="4" w:name="_Hlk167361952"/>
      <w:r w:rsidR="00B57DA8">
        <w:t xml:space="preserve">Podrán solicitar la exención de la materia de Educación Física de la Educación Secundaria Obligatoria y del Bachillerato, quienes cursen estos estudios y acrediten tener la condición de deportista de alto nivel o de alto rendimiento o </w:t>
      </w:r>
      <w:r w:rsidR="0E8ECC3A">
        <w:t>cursen</w:t>
      </w:r>
      <w:r w:rsidR="008D702D">
        <w:t>,</w:t>
      </w:r>
      <w:r w:rsidR="008D702D" w:rsidRPr="008D702D">
        <w:t xml:space="preserve"> </w:t>
      </w:r>
      <w:r w:rsidR="008D702D">
        <w:t>simultáneamente,</w:t>
      </w:r>
      <w:r w:rsidR="00B57DA8">
        <w:t xml:space="preserve"> las </w:t>
      </w:r>
      <w:r w:rsidR="258A54CF">
        <w:t>E</w:t>
      </w:r>
      <w:r w:rsidR="00B57DA8">
        <w:t xml:space="preserve">nseñanzas </w:t>
      </w:r>
      <w:r w:rsidR="00E076D7">
        <w:t>P</w:t>
      </w:r>
      <w:r w:rsidR="00B57DA8">
        <w:t>rofesionales de Danza.</w:t>
      </w:r>
    </w:p>
    <w:p w14:paraId="4DC8354A" w14:textId="77777777" w:rsidR="008D702D" w:rsidRDefault="008D702D" w:rsidP="5874C3CE">
      <w:pPr>
        <w:ind w:right="0" w:firstLine="0"/>
      </w:pPr>
    </w:p>
    <w:p w14:paraId="64E3099A" w14:textId="03296578" w:rsidR="00832415" w:rsidRDefault="00832415" w:rsidP="5874C3CE">
      <w:pPr>
        <w:ind w:right="0" w:firstLine="0"/>
      </w:pPr>
      <w:r>
        <w:t xml:space="preserve">2. La exención por esta circunstancia deberá ser solicitada </w:t>
      </w:r>
      <w:r w:rsidR="008D702D">
        <w:t xml:space="preserve">al inicio de </w:t>
      </w:r>
      <w:r>
        <w:t>cada curso escolar</w:t>
      </w:r>
      <w:r w:rsidR="008D702D">
        <w:t>,</w:t>
      </w:r>
      <w:r>
        <w:t xml:space="preserve"> </w:t>
      </w:r>
      <w:r w:rsidR="008D702D">
        <w:t xml:space="preserve">siempre </w:t>
      </w:r>
      <w:r>
        <w:t>que se mantengan las condiciones descritas en el punto anterior.</w:t>
      </w:r>
    </w:p>
    <w:bookmarkEnd w:id="4"/>
    <w:p w14:paraId="65834886" w14:textId="77777777" w:rsidR="00E70502" w:rsidRDefault="00E70502" w:rsidP="5874C3CE">
      <w:pPr>
        <w:ind w:right="0" w:firstLine="0"/>
      </w:pPr>
    </w:p>
    <w:p w14:paraId="006CD414" w14:textId="0D6DEA62" w:rsidR="00932D6C" w:rsidRPr="00AA6199" w:rsidRDefault="2EA428BD" w:rsidP="5874C3CE">
      <w:pPr>
        <w:spacing w:after="166"/>
        <w:ind w:left="-5" w:right="0" w:hanging="10"/>
        <w:rPr>
          <w:b/>
          <w:bCs/>
          <w:color w:val="auto"/>
        </w:rPr>
      </w:pPr>
      <w:r w:rsidRPr="00A82F78">
        <w:rPr>
          <w:b/>
          <w:bCs/>
          <w:color w:val="auto"/>
        </w:rPr>
        <w:t xml:space="preserve">Artículo </w:t>
      </w:r>
      <w:r w:rsidR="00AA6199">
        <w:rPr>
          <w:b/>
          <w:bCs/>
          <w:color w:val="auto"/>
        </w:rPr>
        <w:t>8</w:t>
      </w:r>
      <w:r w:rsidRPr="00A82F78">
        <w:rPr>
          <w:b/>
          <w:bCs/>
          <w:color w:val="auto"/>
        </w:rPr>
        <w:t>.</w:t>
      </w:r>
      <w:r w:rsidRPr="00A82F78">
        <w:rPr>
          <w:color w:val="auto"/>
        </w:rPr>
        <w:t xml:space="preserve"> </w:t>
      </w:r>
      <w:r w:rsidR="00327CAF" w:rsidRPr="00AA6199">
        <w:rPr>
          <w:b/>
          <w:bCs/>
          <w:color w:val="auto"/>
        </w:rPr>
        <w:t>P</w:t>
      </w:r>
      <w:r w:rsidR="7E9EE7A6" w:rsidRPr="00AA6199">
        <w:rPr>
          <w:b/>
          <w:bCs/>
          <w:color w:val="auto"/>
        </w:rPr>
        <w:t>rocedimiento</w:t>
      </w:r>
      <w:r w:rsidR="00AD1EBD" w:rsidRPr="00AA6199">
        <w:rPr>
          <w:b/>
          <w:bCs/>
          <w:color w:val="auto"/>
        </w:rPr>
        <w:t xml:space="preserve"> </w:t>
      </w:r>
      <w:r w:rsidR="7E9EE7A6" w:rsidRPr="00AA6199">
        <w:rPr>
          <w:b/>
          <w:bCs/>
          <w:color w:val="auto"/>
        </w:rPr>
        <w:t>de</w:t>
      </w:r>
      <w:r w:rsidR="00FA1943">
        <w:rPr>
          <w:b/>
          <w:bCs/>
          <w:color w:val="auto"/>
        </w:rPr>
        <w:t xml:space="preserve"> solicitud de</w:t>
      </w:r>
      <w:r w:rsidR="7E9EE7A6" w:rsidRPr="00AA6199">
        <w:rPr>
          <w:b/>
          <w:bCs/>
          <w:color w:val="auto"/>
        </w:rPr>
        <w:t xml:space="preserve"> c</w:t>
      </w:r>
      <w:r w:rsidRPr="00AA6199">
        <w:rPr>
          <w:b/>
          <w:bCs/>
          <w:color w:val="auto"/>
        </w:rPr>
        <w:t xml:space="preserve">onvalidaciones </w:t>
      </w:r>
      <w:r w:rsidR="005A1B02" w:rsidRPr="00AA6199">
        <w:rPr>
          <w:b/>
          <w:bCs/>
          <w:color w:val="auto"/>
        </w:rPr>
        <w:t>y exenciones</w:t>
      </w:r>
      <w:r w:rsidR="006222FF">
        <w:rPr>
          <w:b/>
          <w:bCs/>
          <w:color w:val="auto"/>
        </w:rPr>
        <w:t>.</w:t>
      </w:r>
    </w:p>
    <w:p w14:paraId="275CDE49" w14:textId="2A786DAB" w:rsidR="25604A16" w:rsidRDefault="25604A16" w:rsidP="299CEF1D">
      <w:pPr>
        <w:ind w:right="0" w:firstLine="0"/>
      </w:pPr>
      <w:r>
        <w:t xml:space="preserve">1. Las convalidaciones </w:t>
      </w:r>
      <w:r w:rsidR="00327CAF">
        <w:t xml:space="preserve">y exenciones recogidas en </w:t>
      </w:r>
      <w:r w:rsidR="00832415">
        <w:t>esta orden</w:t>
      </w:r>
      <w:r w:rsidR="00327CAF">
        <w:t xml:space="preserve"> </w:t>
      </w:r>
      <w:r w:rsidR="5F384F5B" w:rsidRPr="299CEF1D">
        <w:rPr>
          <w:color w:val="auto"/>
        </w:rPr>
        <w:t xml:space="preserve">se solicitarán según el </w:t>
      </w:r>
      <w:r w:rsidR="5F384F5B" w:rsidRPr="008A2097">
        <w:rPr>
          <w:color w:val="auto"/>
        </w:rPr>
        <w:t xml:space="preserve">modelo de los anexos </w:t>
      </w:r>
      <w:r w:rsidR="00AA6199" w:rsidRPr="008A2097">
        <w:rPr>
          <w:color w:val="auto"/>
        </w:rPr>
        <w:t xml:space="preserve">VI y </w:t>
      </w:r>
      <w:r w:rsidR="00CF6306" w:rsidRPr="008A2097">
        <w:rPr>
          <w:color w:val="auto"/>
        </w:rPr>
        <w:t>VII</w:t>
      </w:r>
      <w:r w:rsidR="00832415">
        <w:rPr>
          <w:color w:val="auto"/>
        </w:rPr>
        <w:t xml:space="preserve"> y</w:t>
      </w:r>
      <w:r w:rsidR="00201BA6" w:rsidRPr="008A2097">
        <w:rPr>
          <w:color w:val="auto"/>
        </w:rPr>
        <w:t xml:space="preserve"> serán</w:t>
      </w:r>
      <w:r w:rsidRPr="008A2097">
        <w:rPr>
          <w:color w:val="auto"/>
        </w:rPr>
        <w:t xml:space="preserve"> </w:t>
      </w:r>
      <w:r>
        <w:t xml:space="preserve">reconocidas por </w:t>
      </w:r>
      <w:r w:rsidR="008A2097">
        <w:t xml:space="preserve">la persona responsable de la dirección </w:t>
      </w:r>
      <w:r>
        <w:t>de los centros donde se imparten las enseñanzas objeto de convalidación</w:t>
      </w:r>
      <w:r w:rsidR="00D00CF5">
        <w:t xml:space="preserve"> o exención</w:t>
      </w:r>
      <w:r>
        <w:t>.</w:t>
      </w:r>
    </w:p>
    <w:p w14:paraId="538C5E12" w14:textId="77777777" w:rsidR="00327CAF" w:rsidRDefault="00327CAF" w:rsidP="00327CAF">
      <w:pPr>
        <w:ind w:right="0" w:firstLine="0"/>
      </w:pPr>
    </w:p>
    <w:p w14:paraId="063EF277" w14:textId="6BA22905" w:rsidR="00327CAF" w:rsidRPr="008F1DEB" w:rsidRDefault="25604A16" w:rsidP="299CEF1D">
      <w:pPr>
        <w:ind w:right="0" w:firstLine="0"/>
        <w:rPr>
          <w:color w:val="auto"/>
        </w:rPr>
      </w:pPr>
      <w:r>
        <w:t>2</w:t>
      </w:r>
      <w:r w:rsidRPr="008F1DEB">
        <w:rPr>
          <w:color w:val="auto"/>
        </w:rPr>
        <w:t>.</w:t>
      </w:r>
      <w:r w:rsidR="00327CAF" w:rsidRPr="008F1DEB">
        <w:rPr>
          <w:color w:val="auto"/>
        </w:rPr>
        <w:t xml:space="preserve"> </w:t>
      </w:r>
      <w:r w:rsidR="008D702D">
        <w:rPr>
          <w:color w:val="auto"/>
        </w:rPr>
        <w:t>El alumnado</w:t>
      </w:r>
      <w:r w:rsidR="008D702D" w:rsidRPr="007702CB">
        <w:rPr>
          <w:color w:val="auto"/>
        </w:rPr>
        <w:t xml:space="preserve"> </w:t>
      </w:r>
      <w:r w:rsidR="00327CAF" w:rsidRPr="008F1DEB">
        <w:rPr>
          <w:color w:val="auto"/>
        </w:rPr>
        <w:t>p</w:t>
      </w:r>
      <w:r w:rsidR="008D702D">
        <w:rPr>
          <w:color w:val="auto"/>
        </w:rPr>
        <w:t>resentará la solicitud de</w:t>
      </w:r>
      <w:r w:rsidR="00327CAF" w:rsidRPr="008F1DEB">
        <w:rPr>
          <w:color w:val="auto"/>
        </w:rPr>
        <w:t xml:space="preserve"> convalidación</w:t>
      </w:r>
      <w:r w:rsidR="00E7284B">
        <w:rPr>
          <w:color w:val="auto"/>
        </w:rPr>
        <w:t xml:space="preserve"> </w:t>
      </w:r>
      <w:r w:rsidR="005C40F7">
        <w:rPr>
          <w:color w:val="auto"/>
        </w:rPr>
        <w:t>o</w:t>
      </w:r>
      <w:r w:rsidR="00E7284B">
        <w:rPr>
          <w:color w:val="auto"/>
        </w:rPr>
        <w:t xml:space="preserve"> exención </w:t>
      </w:r>
      <w:r w:rsidR="00327CAF" w:rsidRPr="008F1DEB">
        <w:rPr>
          <w:color w:val="auto"/>
        </w:rPr>
        <w:t xml:space="preserve">de las materias </w:t>
      </w:r>
      <w:r w:rsidR="008D702D">
        <w:rPr>
          <w:color w:val="auto"/>
        </w:rPr>
        <w:t>adju</w:t>
      </w:r>
      <w:r w:rsidR="008F1DEB" w:rsidRPr="008F1DEB">
        <w:rPr>
          <w:color w:val="auto"/>
        </w:rPr>
        <w:t xml:space="preserve">ntando </w:t>
      </w:r>
      <w:r w:rsidR="008D702D">
        <w:rPr>
          <w:color w:val="auto"/>
        </w:rPr>
        <w:t>l</w:t>
      </w:r>
      <w:r w:rsidR="00B41A8D">
        <w:rPr>
          <w:color w:val="auto"/>
        </w:rPr>
        <w:t xml:space="preserve">a certificación </w:t>
      </w:r>
      <w:r w:rsidRPr="008F1DEB">
        <w:rPr>
          <w:color w:val="auto"/>
        </w:rPr>
        <w:t>académic</w:t>
      </w:r>
      <w:r w:rsidR="00B41A8D">
        <w:rPr>
          <w:color w:val="auto"/>
        </w:rPr>
        <w:t>a</w:t>
      </w:r>
      <w:r w:rsidR="001A623F">
        <w:rPr>
          <w:color w:val="auto"/>
        </w:rPr>
        <w:t xml:space="preserve"> </w:t>
      </w:r>
      <w:r w:rsidRPr="008F1DEB">
        <w:rPr>
          <w:color w:val="auto"/>
        </w:rPr>
        <w:t xml:space="preserve">que acredite la superación de las asignaturas o materias </w:t>
      </w:r>
      <w:r w:rsidR="001A623F">
        <w:rPr>
          <w:color w:val="auto"/>
        </w:rPr>
        <w:t>propuestas para la</w:t>
      </w:r>
      <w:r w:rsidRPr="008F1DEB">
        <w:rPr>
          <w:color w:val="auto"/>
        </w:rPr>
        <w:t xml:space="preserve"> convalidación</w:t>
      </w:r>
      <w:r w:rsidR="00440E4D" w:rsidRPr="008F1DEB">
        <w:rPr>
          <w:color w:val="auto"/>
        </w:rPr>
        <w:t xml:space="preserve"> </w:t>
      </w:r>
      <w:r w:rsidR="00E7284B">
        <w:rPr>
          <w:color w:val="auto"/>
        </w:rPr>
        <w:t>o exención</w:t>
      </w:r>
      <w:r w:rsidR="008D702D">
        <w:rPr>
          <w:color w:val="auto"/>
        </w:rPr>
        <w:t xml:space="preserve">, </w:t>
      </w:r>
      <w:r w:rsidR="008D702D" w:rsidRPr="008F1DEB">
        <w:rPr>
          <w:color w:val="auto"/>
        </w:rPr>
        <w:t xml:space="preserve">en el momento </w:t>
      </w:r>
      <w:r w:rsidR="008D702D">
        <w:rPr>
          <w:color w:val="auto"/>
        </w:rPr>
        <w:t>de formalización de</w:t>
      </w:r>
      <w:r w:rsidR="008D702D" w:rsidRPr="008F1DEB">
        <w:rPr>
          <w:color w:val="auto"/>
        </w:rPr>
        <w:t xml:space="preserve"> la matrícula</w:t>
      </w:r>
      <w:r w:rsidR="008D702D">
        <w:rPr>
          <w:color w:val="auto"/>
        </w:rPr>
        <w:t>,</w:t>
      </w:r>
      <w:r w:rsidRPr="008F1DEB">
        <w:rPr>
          <w:color w:val="auto"/>
        </w:rPr>
        <w:t xml:space="preserve"> en el centro docente donde curse los estudios que</w:t>
      </w:r>
      <w:r w:rsidR="00440E4D" w:rsidRPr="008F1DEB">
        <w:rPr>
          <w:color w:val="auto"/>
        </w:rPr>
        <w:t xml:space="preserve"> vayan</w:t>
      </w:r>
      <w:r w:rsidRPr="008F1DEB">
        <w:rPr>
          <w:color w:val="auto"/>
        </w:rPr>
        <w:t xml:space="preserve"> a ser</w:t>
      </w:r>
      <w:r w:rsidR="00E930A0">
        <w:rPr>
          <w:color w:val="auto"/>
        </w:rPr>
        <w:t xml:space="preserve"> objeto de</w:t>
      </w:r>
      <w:r w:rsidRPr="008F1DEB">
        <w:rPr>
          <w:color w:val="auto"/>
        </w:rPr>
        <w:t xml:space="preserve"> convalida</w:t>
      </w:r>
      <w:r w:rsidR="00E930A0">
        <w:rPr>
          <w:color w:val="auto"/>
        </w:rPr>
        <w:t>ción</w:t>
      </w:r>
      <w:r w:rsidR="00E7284B">
        <w:rPr>
          <w:color w:val="auto"/>
        </w:rPr>
        <w:t xml:space="preserve"> o exen</w:t>
      </w:r>
      <w:r w:rsidR="00E930A0">
        <w:rPr>
          <w:color w:val="auto"/>
        </w:rPr>
        <w:t>ción</w:t>
      </w:r>
      <w:r w:rsidR="542B142E" w:rsidRPr="008F1DEB">
        <w:rPr>
          <w:color w:val="auto"/>
        </w:rPr>
        <w:t>.</w:t>
      </w:r>
      <w:r w:rsidR="00AF0366">
        <w:rPr>
          <w:color w:val="auto"/>
        </w:rPr>
        <w:t xml:space="preserve"> Asimismo, será necesario aportar </w:t>
      </w:r>
      <w:r w:rsidR="00693526">
        <w:rPr>
          <w:color w:val="auto"/>
        </w:rPr>
        <w:t xml:space="preserve">un documento </w:t>
      </w:r>
      <w:r w:rsidR="00873D9C">
        <w:rPr>
          <w:color w:val="auto"/>
        </w:rPr>
        <w:t>que acredite estar matriculado</w:t>
      </w:r>
      <w:r w:rsidR="008D702D">
        <w:rPr>
          <w:color w:val="auto"/>
        </w:rPr>
        <w:t>,</w:t>
      </w:r>
      <w:r w:rsidR="00873D9C">
        <w:rPr>
          <w:color w:val="auto"/>
        </w:rPr>
        <w:t xml:space="preserve"> de forma simultánea</w:t>
      </w:r>
      <w:r w:rsidR="008D702D">
        <w:rPr>
          <w:color w:val="auto"/>
        </w:rPr>
        <w:t>,</w:t>
      </w:r>
      <w:r w:rsidR="00873D9C">
        <w:rPr>
          <w:color w:val="auto"/>
        </w:rPr>
        <w:t xml:space="preserve"> en </w:t>
      </w:r>
      <w:r w:rsidR="00332F7B">
        <w:rPr>
          <w:color w:val="auto"/>
        </w:rPr>
        <w:t xml:space="preserve">algún curso de Enseñanzas </w:t>
      </w:r>
      <w:r w:rsidR="005B3482">
        <w:rPr>
          <w:color w:val="auto"/>
        </w:rPr>
        <w:t xml:space="preserve">Profesionales </w:t>
      </w:r>
      <w:r w:rsidR="00332F7B">
        <w:rPr>
          <w:color w:val="auto"/>
        </w:rPr>
        <w:t>de Música o Danza</w:t>
      </w:r>
      <w:r w:rsidR="00905AE1">
        <w:rPr>
          <w:color w:val="auto"/>
        </w:rPr>
        <w:t>.</w:t>
      </w:r>
    </w:p>
    <w:p w14:paraId="2A4668AA" w14:textId="5972D7ED" w:rsidR="299CEF1D" w:rsidRDefault="299CEF1D" w:rsidP="299CEF1D">
      <w:pPr>
        <w:ind w:right="0" w:firstLine="0"/>
      </w:pPr>
    </w:p>
    <w:p w14:paraId="607E35FB" w14:textId="782C04CC" w:rsidR="66F70DCE" w:rsidRPr="008F1DEB" w:rsidRDefault="66F70DCE" w:rsidP="299CEF1D">
      <w:pPr>
        <w:ind w:right="0" w:firstLine="0"/>
        <w:rPr>
          <w:color w:val="auto"/>
          <w:szCs w:val="20"/>
        </w:rPr>
      </w:pPr>
      <w:r>
        <w:t xml:space="preserve">3. </w:t>
      </w:r>
      <w:r w:rsidR="5CCC9697">
        <w:t>Las convalidaciones</w:t>
      </w:r>
      <w:r w:rsidR="00E7284B">
        <w:t xml:space="preserve"> y </w:t>
      </w:r>
      <w:r w:rsidR="00A82F78">
        <w:t>exenciones a</w:t>
      </w:r>
      <w:r w:rsidR="5CCC9697">
        <w:t xml:space="preserve"> que se refiere la presente orden serán reconocidas </w:t>
      </w:r>
      <w:r w:rsidR="5CCC9697" w:rsidRPr="299CEF1D">
        <w:rPr>
          <w:color w:val="auto"/>
        </w:rPr>
        <w:t>una vez verificado el cumplimiento de los requisitos</w:t>
      </w:r>
      <w:r w:rsidR="007C0D06">
        <w:rPr>
          <w:color w:val="auto"/>
        </w:rPr>
        <w:t xml:space="preserve"> correspondientes</w:t>
      </w:r>
      <w:r w:rsidR="5CCC9697" w:rsidRPr="299CEF1D">
        <w:rPr>
          <w:color w:val="auto"/>
        </w:rPr>
        <w:t>. Los documentos acreditativos originales quedarán incorporados al expediente personal del alumno o alumna</w:t>
      </w:r>
      <w:r w:rsidR="008F1DEB">
        <w:rPr>
          <w:color w:val="auto"/>
        </w:rPr>
        <w:t xml:space="preserve"> en el mismo </w:t>
      </w:r>
      <w:r w:rsidR="008F1DEB" w:rsidRPr="008F1DEB">
        <w:rPr>
          <w:color w:val="auto"/>
        </w:rPr>
        <w:t>centro</w:t>
      </w:r>
      <w:r w:rsidR="5CCC9697" w:rsidRPr="008F1DEB">
        <w:rPr>
          <w:color w:val="auto"/>
        </w:rPr>
        <w:t>.</w:t>
      </w:r>
      <w:r w:rsidR="002137C7" w:rsidRPr="008F1DEB">
        <w:rPr>
          <w:color w:val="auto"/>
        </w:rPr>
        <w:t xml:space="preserve"> El reconocimiento de la </w:t>
      </w:r>
      <w:r w:rsidR="00395C54" w:rsidRPr="008F1DEB">
        <w:rPr>
          <w:color w:val="auto"/>
        </w:rPr>
        <w:t>convalidación será comunicado por la dirección del centro al interesado o interesada.</w:t>
      </w:r>
    </w:p>
    <w:p w14:paraId="5E9E1F24" w14:textId="4CCC10ED" w:rsidR="299CEF1D" w:rsidRPr="008F1DEB" w:rsidRDefault="299CEF1D" w:rsidP="299CEF1D">
      <w:pPr>
        <w:ind w:right="0" w:firstLine="0"/>
        <w:rPr>
          <w:color w:val="auto"/>
        </w:rPr>
      </w:pPr>
    </w:p>
    <w:p w14:paraId="2A9CB599" w14:textId="0E558D21" w:rsidR="00E7284B" w:rsidRPr="00E7284B" w:rsidRDefault="25604A16" w:rsidP="00A82F78">
      <w:pPr>
        <w:ind w:firstLine="0"/>
      </w:pPr>
      <w:r>
        <w:t>4. En los documentos de evaluación correspondientes a cada enseñanza se utilizará el término “Convalidada”</w:t>
      </w:r>
      <w:r w:rsidR="00477E2B">
        <w:t xml:space="preserve"> </w:t>
      </w:r>
      <w:r>
        <w:t>y el código “CV</w:t>
      </w:r>
      <w:r w:rsidR="00327CAF">
        <w:t>”</w:t>
      </w:r>
      <w:r>
        <w:t xml:space="preserve">, en la casilla referida a la calificación de las materias o asignaturas objeto </w:t>
      </w:r>
      <w:r w:rsidRPr="00E7284B">
        <w:t xml:space="preserve">de </w:t>
      </w:r>
      <w:r w:rsidR="00E7284B" w:rsidRPr="00E7284B">
        <w:t>convalidación o</w:t>
      </w:r>
      <w:r w:rsidR="008A2097">
        <w:t>,</w:t>
      </w:r>
      <w:r w:rsidR="00E7284B" w:rsidRPr="00E7284B">
        <w:t xml:space="preserve"> en su caso</w:t>
      </w:r>
      <w:r w:rsidR="008A2097">
        <w:t>,</w:t>
      </w:r>
      <w:r w:rsidR="00E7284B" w:rsidRPr="00E7284B">
        <w:t xml:space="preserve"> el término “Exento/a” y el código “EX”</w:t>
      </w:r>
      <w:r w:rsidR="00B27E00">
        <w:t>,</w:t>
      </w:r>
      <w:r w:rsidR="00E7284B" w:rsidRPr="00E7284B">
        <w:t xml:space="preserve"> en todos los casos de </w:t>
      </w:r>
      <w:r w:rsidR="00A82F78" w:rsidRPr="00E7284B">
        <w:t>exención</w:t>
      </w:r>
      <w:r w:rsidR="00E7284B" w:rsidRPr="00E7284B">
        <w:t>.</w:t>
      </w:r>
    </w:p>
    <w:p w14:paraId="5FC6A211" w14:textId="58EF7A42" w:rsidR="25604A16" w:rsidRPr="00E7284B" w:rsidRDefault="25604A16" w:rsidP="299CEF1D">
      <w:pPr>
        <w:ind w:right="0" w:firstLine="0"/>
      </w:pPr>
    </w:p>
    <w:p w14:paraId="1AE5A75C" w14:textId="3C7423E0" w:rsidR="25604A16" w:rsidRDefault="25604A16" w:rsidP="299CEF1D">
      <w:pPr>
        <w:ind w:right="0" w:firstLine="0"/>
      </w:pPr>
      <w:r>
        <w:t xml:space="preserve">5. Para justificar la exención de la materia de Educación </w:t>
      </w:r>
      <w:r w:rsidR="5F0874DD">
        <w:t>F</w:t>
      </w:r>
      <w:r>
        <w:t>ísica</w:t>
      </w:r>
      <w:r w:rsidR="6CC13953">
        <w:t>,</w:t>
      </w:r>
      <w:r>
        <w:t xml:space="preserve"> se deberá </w:t>
      </w:r>
      <w:bookmarkStart w:id="5" w:name="_Hlk169253650"/>
      <w:r>
        <w:t>presentar</w:t>
      </w:r>
      <w:r w:rsidR="000E7A66">
        <w:t>,</w:t>
      </w:r>
      <w:r w:rsidR="73958995">
        <w:t xml:space="preserve"> al inicio de</w:t>
      </w:r>
      <w:r>
        <w:t xml:space="preserve"> cada curso, junto con la solicitud</w:t>
      </w:r>
      <w:r w:rsidR="000E7A66">
        <w:t xml:space="preserve"> </w:t>
      </w:r>
      <w:r w:rsidR="000E7A66" w:rsidRPr="008F1DEB">
        <w:rPr>
          <w:color w:val="auto"/>
        </w:rPr>
        <w:t>correspondiente</w:t>
      </w:r>
      <w:r>
        <w:t xml:space="preserve">, el documento que acredite estar </w:t>
      </w:r>
      <w:r w:rsidR="00B27E00">
        <w:t xml:space="preserve">cursando, simultáneamente, </w:t>
      </w:r>
      <w:r>
        <w:t xml:space="preserve">Enseñanzas </w:t>
      </w:r>
      <w:r w:rsidR="008A2097">
        <w:t>P</w:t>
      </w:r>
      <w:r>
        <w:t>rofesionales de Danza o tener la condición de deportista de alto nivel o de alto rendimiento.</w:t>
      </w:r>
      <w:bookmarkEnd w:id="5"/>
      <w:r w:rsidR="1A8C0473">
        <w:t xml:space="preserve"> </w:t>
      </w:r>
    </w:p>
    <w:p w14:paraId="414CC389" w14:textId="77777777" w:rsidR="004C3817" w:rsidRDefault="004C3817" w:rsidP="299CEF1D">
      <w:pPr>
        <w:ind w:right="0" w:firstLine="0"/>
        <w:rPr>
          <w:color w:val="auto"/>
        </w:rPr>
      </w:pPr>
    </w:p>
    <w:p w14:paraId="29153A88" w14:textId="07B476C6" w:rsidR="00932D6C" w:rsidRPr="001A3C6E" w:rsidRDefault="1E37D2EF">
      <w:pPr>
        <w:spacing w:after="166"/>
        <w:ind w:left="-5" w:right="0" w:hanging="10"/>
        <w:rPr>
          <w:b/>
          <w:bCs/>
          <w:color w:val="auto"/>
        </w:rPr>
      </w:pPr>
      <w:r w:rsidRPr="00A82F78">
        <w:rPr>
          <w:b/>
          <w:bCs/>
          <w:color w:val="auto"/>
        </w:rPr>
        <w:t xml:space="preserve">Artículo </w:t>
      </w:r>
      <w:r w:rsidR="001A3C6E">
        <w:rPr>
          <w:b/>
          <w:bCs/>
          <w:color w:val="auto"/>
        </w:rPr>
        <w:t>9</w:t>
      </w:r>
      <w:r w:rsidR="4DB89CEE" w:rsidRPr="00A82F78">
        <w:rPr>
          <w:b/>
          <w:bCs/>
          <w:color w:val="auto"/>
        </w:rPr>
        <w:t xml:space="preserve">. </w:t>
      </w:r>
      <w:r w:rsidR="4DB89CEE" w:rsidRPr="001A3C6E">
        <w:rPr>
          <w:b/>
          <w:bCs/>
          <w:color w:val="auto"/>
        </w:rPr>
        <w:t>Simultaneidad de</w:t>
      </w:r>
      <w:r w:rsidR="004C3E58" w:rsidRPr="001A3C6E">
        <w:rPr>
          <w:b/>
          <w:bCs/>
          <w:color w:val="auto"/>
        </w:rPr>
        <w:t xml:space="preserve"> </w:t>
      </w:r>
      <w:r w:rsidR="00201BA6">
        <w:rPr>
          <w:b/>
          <w:bCs/>
          <w:color w:val="auto"/>
        </w:rPr>
        <w:t>materias</w:t>
      </w:r>
      <w:r w:rsidR="001A3C6E">
        <w:rPr>
          <w:b/>
          <w:bCs/>
          <w:color w:val="auto"/>
        </w:rPr>
        <w:t>.</w:t>
      </w:r>
    </w:p>
    <w:p w14:paraId="10D47EFE" w14:textId="2F81792C" w:rsidR="00932D6C" w:rsidRPr="0008730F" w:rsidRDefault="31D7BA11" w:rsidP="299CEF1D">
      <w:pPr>
        <w:spacing w:after="166"/>
        <w:ind w:right="0" w:firstLine="0"/>
        <w:rPr>
          <w:color w:val="auto"/>
        </w:rPr>
      </w:pPr>
      <w:r w:rsidRPr="0008730F">
        <w:rPr>
          <w:color w:val="auto"/>
        </w:rPr>
        <w:t xml:space="preserve">1. En el supuesto de que se cursen simultáneamente las materias </w:t>
      </w:r>
      <w:r w:rsidRPr="00D12490">
        <w:rPr>
          <w:color w:val="auto"/>
        </w:rPr>
        <w:t>y asignaturas</w:t>
      </w:r>
      <w:r w:rsidR="003F445F" w:rsidRPr="00D12490">
        <w:rPr>
          <w:color w:val="auto"/>
        </w:rPr>
        <w:t xml:space="preserve"> </w:t>
      </w:r>
      <w:r w:rsidR="005C5020" w:rsidRPr="00D12490">
        <w:rPr>
          <w:color w:val="auto"/>
        </w:rPr>
        <w:t xml:space="preserve">por las </w:t>
      </w:r>
      <w:r w:rsidR="003F445F" w:rsidRPr="00D12490">
        <w:rPr>
          <w:color w:val="auto"/>
        </w:rPr>
        <w:t xml:space="preserve">que se solicita </w:t>
      </w:r>
      <w:r w:rsidR="009C11AC" w:rsidRPr="00D12490">
        <w:rPr>
          <w:color w:val="auto"/>
        </w:rPr>
        <w:t>convalidación</w:t>
      </w:r>
      <w:r w:rsidRPr="00D12490">
        <w:rPr>
          <w:color w:val="auto"/>
        </w:rPr>
        <w:t>, se presentará una solicitud</w:t>
      </w:r>
      <w:r w:rsidR="5C09D367" w:rsidRPr="00D12490">
        <w:rPr>
          <w:color w:val="auto"/>
        </w:rPr>
        <w:t xml:space="preserve">, </w:t>
      </w:r>
      <w:r w:rsidR="029EFAF4" w:rsidRPr="00D12490">
        <w:rPr>
          <w:color w:val="auto"/>
        </w:rPr>
        <w:t xml:space="preserve">conforme </w:t>
      </w:r>
      <w:r w:rsidR="3DA9D3E4" w:rsidRPr="00D12490">
        <w:rPr>
          <w:color w:val="auto"/>
        </w:rPr>
        <w:t>al anexo</w:t>
      </w:r>
      <w:r w:rsidRPr="00D12490">
        <w:rPr>
          <w:color w:val="auto"/>
        </w:rPr>
        <w:t xml:space="preserve"> </w:t>
      </w:r>
      <w:r w:rsidR="00CF6306" w:rsidRPr="00D12490">
        <w:rPr>
          <w:color w:val="auto"/>
        </w:rPr>
        <w:t>VI</w:t>
      </w:r>
      <w:r w:rsidR="3C20D9CA" w:rsidRPr="00D12490">
        <w:rPr>
          <w:color w:val="auto"/>
        </w:rPr>
        <w:t>,</w:t>
      </w:r>
      <w:r w:rsidRPr="00D12490">
        <w:rPr>
          <w:color w:val="auto"/>
        </w:rPr>
        <w:t xml:space="preserve"> en </w:t>
      </w:r>
      <w:r>
        <w:t xml:space="preserve">la </w:t>
      </w:r>
      <w:r w:rsidR="005C5020">
        <w:lastRenderedPageBreak/>
        <w:t>s</w:t>
      </w:r>
      <w:r>
        <w:t>ecretaría del centro donde se quiera efectuar la convalidación</w:t>
      </w:r>
      <w:r w:rsidR="0008730F">
        <w:t xml:space="preserve"> </w:t>
      </w:r>
      <w:r>
        <w:t xml:space="preserve">de </w:t>
      </w:r>
      <w:r w:rsidRPr="0008730F">
        <w:rPr>
          <w:color w:val="auto"/>
        </w:rPr>
        <w:t>la</w:t>
      </w:r>
      <w:r w:rsidR="003F445F" w:rsidRPr="0008730F">
        <w:rPr>
          <w:color w:val="auto"/>
        </w:rPr>
        <w:t>s</w:t>
      </w:r>
      <w:r w:rsidRPr="0008730F">
        <w:rPr>
          <w:color w:val="auto"/>
        </w:rPr>
        <w:t xml:space="preserve"> asignatura</w:t>
      </w:r>
      <w:r w:rsidR="003F445F" w:rsidRPr="0008730F">
        <w:rPr>
          <w:color w:val="auto"/>
        </w:rPr>
        <w:t>s</w:t>
      </w:r>
      <w:r w:rsidRPr="0008730F">
        <w:rPr>
          <w:color w:val="auto"/>
        </w:rPr>
        <w:t xml:space="preserve"> o materia</w:t>
      </w:r>
      <w:r w:rsidR="003F445F" w:rsidRPr="0008730F">
        <w:rPr>
          <w:color w:val="auto"/>
        </w:rPr>
        <w:t>s</w:t>
      </w:r>
      <w:r w:rsidRPr="0008730F">
        <w:rPr>
          <w:color w:val="auto"/>
        </w:rPr>
        <w:t>, adjuntándose</w:t>
      </w:r>
      <w:r w:rsidR="439D0DD3" w:rsidRPr="0008730F">
        <w:rPr>
          <w:color w:val="auto"/>
        </w:rPr>
        <w:t xml:space="preserve"> </w:t>
      </w:r>
      <w:r w:rsidRPr="0008730F">
        <w:rPr>
          <w:color w:val="auto"/>
        </w:rPr>
        <w:t>copia compulsada del impreso</w:t>
      </w:r>
      <w:r w:rsidR="35765897" w:rsidRPr="0008730F">
        <w:rPr>
          <w:color w:val="auto"/>
        </w:rPr>
        <w:t xml:space="preserve"> oficial</w:t>
      </w:r>
      <w:r w:rsidRPr="0008730F">
        <w:rPr>
          <w:color w:val="auto"/>
        </w:rPr>
        <w:t xml:space="preserve"> de matrícula en las enseñanzas susceptibles de ser convalidadas</w:t>
      </w:r>
      <w:r w:rsidR="2F387B12" w:rsidRPr="0008730F">
        <w:rPr>
          <w:color w:val="auto"/>
        </w:rPr>
        <w:t>.</w:t>
      </w:r>
    </w:p>
    <w:p w14:paraId="5FE6F77E" w14:textId="6D64274C" w:rsidR="00932D6C" w:rsidRPr="006609E3" w:rsidRDefault="00422890" w:rsidP="299CEF1D">
      <w:pPr>
        <w:spacing w:after="166"/>
        <w:ind w:right="0" w:firstLine="0"/>
        <w:rPr>
          <w:color w:val="auto"/>
        </w:rPr>
      </w:pPr>
      <w:r>
        <w:t>2</w:t>
      </w:r>
      <w:r w:rsidR="31D7BA11">
        <w:t xml:space="preserve">. </w:t>
      </w:r>
      <w:r w:rsidR="31D7BA11" w:rsidRPr="006609E3">
        <w:rPr>
          <w:color w:val="auto"/>
        </w:rPr>
        <w:t>En</w:t>
      </w:r>
      <w:r w:rsidR="00F8031B" w:rsidRPr="006609E3">
        <w:rPr>
          <w:color w:val="auto"/>
        </w:rPr>
        <w:t xml:space="preserve"> </w:t>
      </w:r>
      <w:r w:rsidR="00E5779F" w:rsidRPr="006609E3">
        <w:rPr>
          <w:color w:val="auto"/>
        </w:rPr>
        <w:t>cada</w:t>
      </w:r>
      <w:r w:rsidR="00F8031B" w:rsidRPr="006609E3">
        <w:rPr>
          <w:color w:val="auto"/>
        </w:rPr>
        <w:t xml:space="preserve"> informe de evaluación trimestral, para</w:t>
      </w:r>
      <w:r w:rsidR="31D7BA11" w:rsidRPr="006609E3">
        <w:rPr>
          <w:color w:val="auto"/>
        </w:rPr>
        <w:t xml:space="preserve"> la calificación de las materias o asignaturas</w:t>
      </w:r>
      <w:r w:rsidR="00E7284B">
        <w:rPr>
          <w:color w:val="auto"/>
        </w:rPr>
        <w:t xml:space="preserve"> que son objeto de </w:t>
      </w:r>
      <w:r w:rsidR="00BF7FDB">
        <w:rPr>
          <w:color w:val="auto"/>
        </w:rPr>
        <w:t>convalidación</w:t>
      </w:r>
      <w:r w:rsidR="00F8031B" w:rsidRPr="006609E3">
        <w:rPr>
          <w:color w:val="auto"/>
        </w:rPr>
        <w:t>,</w:t>
      </w:r>
      <w:r w:rsidR="31D7BA11" w:rsidRPr="006609E3">
        <w:rPr>
          <w:color w:val="auto"/>
        </w:rPr>
        <w:t xml:space="preserve"> se utilizará el término “Pendiente de Convalidación” y el código “PCV”</w:t>
      </w:r>
      <w:r w:rsidR="00D12490">
        <w:rPr>
          <w:color w:val="auto"/>
        </w:rPr>
        <w:t>.</w:t>
      </w:r>
      <w:r w:rsidR="31D7BA11" w:rsidRPr="006609E3">
        <w:rPr>
          <w:color w:val="auto"/>
        </w:rPr>
        <w:t xml:space="preserve"> </w:t>
      </w:r>
    </w:p>
    <w:p w14:paraId="5D0109F2" w14:textId="235BC600" w:rsidR="009B5EBF" w:rsidRDefault="00422890" w:rsidP="006222FF">
      <w:pPr>
        <w:spacing w:after="166"/>
        <w:ind w:right="0" w:firstLine="0"/>
        <w:rPr>
          <w:color w:val="auto"/>
        </w:rPr>
      </w:pPr>
      <w:r>
        <w:rPr>
          <w:color w:val="auto"/>
        </w:rPr>
        <w:t>3</w:t>
      </w:r>
      <w:r w:rsidR="31D7BA11" w:rsidRPr="006609E3">
        <w:rPr>
          <w:color w:val="auto"/>
        </w:rPr>
        <w:t xml:space="preserve">. Finalizado el curso, el </w:t>
      </w:r>
      <w:r w:rsidR="00B27E00">
        <w:rPr>
          <w:color w:val="auto"/>
        </w:rPr>
        <w:t xml:space="preserve">alumnado </w:t>
      </w:r>
      <w:r w:rsidR="31D7BA11" w:rsidRPr="006609E3">
        <w:rPr>
          <w:color w:val="auto"/>
        </w:rPr>
        <w:t xml:space="preserve">aportará la certificación </w:t>
      </w:r>
      <w:r w:rsidR="00D12490">
        <w:rPr>
          <w:color w:val="auto"/>
        </w:rPr>
        <w:t xml:space="preserve">académica </w:t>
      </w:r>
      <w:r w:rsidR="31D7BA11" w:rsidRPr="006609E3">
        <w:rPr>
          <w:color w:val="auto"/>
        </w:rPr>
        <w:t xml:space="preserve">que acredite </w:t>
      </w:r>
      <w:r w:rsidR="4CF48D7E" w:rsidRPr="006609E3">
        <w:rPr>
          <w:color w:val="auto"/>
        </w:rPr>
        <w:t>la superación de</w:t>
      </w:r>
      <w:r w:rsidR="31D7BA11" w:rsidRPr="006609E3">
        <w:rPr>
          <w:color w:val="auto"/>
        </w:rPr>
        <w:t xml:space="preserve"> la</w:t>
      </w:r>
      <w:r w:rsidR="5EA8B57C" w:rsidRPr="006609E3">
        <w:rPr>
          <w:color w:val="auto"/>
        </w:rPr>
        <w:t>s asignaturas o</w:t>
      </w:r>
      <w:r w:rsidR="31D7BA11" w:rsidRPr="006609E3">
        <w:rPr>
          <w:color w:val="auto"/>
        </w:rPr>
        <w:t xml:space="preserve"> materia</w:t>
      </w:r>
      <w:r w:rsidR="2A87C99A" w:rsidRPr="006609E3">
        <w:rPr>
          <w:color w:val="auto"/>
        </w:rPr>
        <w:t>s</w:t>
      </w:r>
      <w:r w:rsidR="31D7BA11" w:rsidRPr="006609E3">
        <w:rPr>
          <w:color w:val="auto"/>
        </w:rPr>
        <w:t xml:space="preserve"> </w:t>
      </w:r>
      <w:r w:rsidR="1F94063C" w:rsidRPr="006609E3">
        <w:rPr>
          <w:color w:val="auto"/>
        </w:rPr>
        <w:t>objeto de convalidación</w:t>
      </w:r>
      <w:r w:rsidR="7DB0A42D" w:rsidRPr="006609E3">
        <w:rPr>
          <w:color w:val="auto"/>
        </w:rPr>
        <w:t xml:space="preserve"> en el centro docente donde curse los estudios que va</w:t>
      </w:r>
      <w:r w:rsidR="00E5779F" w:rsidRPr="006609E3">
        <w:rPr>
          <w:color w:val="auto"/>
        </w:rPr>
        <w:t>ya</w:t>
      </w:r>
      <w:r w:rsidR="7DB0A42D" w:rsidRPr="006609E3">
        <w:rPr>
          <w:color w:val="auto"/>
        </w:rPr>
        <w:t>n a ser convalidados</w:t>
      </w:r>
      <w:r w:rsidR="31D7BA11" w:rsidRPr="006609E3">
        <w:rPr>
          <w:color w:val="auto"/>
        </w:rPr>
        <w:t>. En el caso de que no se presentase dich</w:t>
      </w:r>
      <w:r w:rsidR="003F2FCA">
        <w:rPr>
          <w:color w:val="auto"/>
        </w:rPr>
        <w:t>a</w:t>
      </w:r>
      <w:r w:rsidR="31D7BA11" w:rsidRPr="006609E3">
        <w:rPr>
          <w:color w:val="auto"/>
        </w:rPr>
        <w:t xml:space="preserve"> </w:t>
      </w:r>
      <w:r w:rsidR="003F2FCA">
        <w:rPr>
          <w:color w:val="auto"/>
        </w:rPr>
        <w:t xml:space="preserve">certificación </w:t>
      </w:r>
      <w:r w:rsidR="0055400F">
        <w:rPr>
          <w:color w:val="auto"/>
        </w:rPr>
        <w:t>académica</w:t>
      </w:r>
      <w:r w:rsidR="31D7BA11" w:rsidRPr="006609E3">
        <w:rPr>
          <w:color w:val="auto"/>
        </w:rPr>
        <w:t xml:space="preserve"> o no se obtuviera calificación positiva, </w:t>
      </w:r>
      <w:r w:rsidR="51468E0D" w:rsidRPr="006609E3">
        <w:rPr>
          <w:color w:val="auto"/>
        </w:rPr>
        <w:t>cada</w:t>
      </w:r>
      <w:r w:rsidR="31D7BA11" w:rsidRPr="006609E3">
        <w:rPr>
          <w:color w:val="auto"/>
        </w:rPr>
        <w:t xml:space="preserve"> materia o asignatura susceptible de ser convalidada figurará como “no convalidada” (NC), computando a todos los efectos como </w:t>
      </w:r>
      <w:r w:rsidR="006609E3" w:rsidRPr="006609E3">
        <w:rPr>
          <w:color w:val="auto"/>
        </w:rPr>
        <w:t xml:space="preserve">materia </w:t>
      </w:r>
      <w:r w:rsidR="005C5020">
        <w:rPr>
          <w:color w:val="auto"/>
        </w:rPr>
        <w:t xml:space="preserve">o asignatura </w:t>
      </w:r>
      <w:r w:rsidR="006609E3" w:rsidRPr="006609E3">
        <w:rPr>
          <w:color w:val="auto"/>
        </w:rPr>
        <w:t>no</w:t>
      </w:r>
      <w:r w:rsidR="31D7BA11" w:rsidRPr="006609E3">
        <w:rPr>
          <w:color w:val="auto"/>
        </w:rPr>
        <w:t xml:space="preserve"> superada.</w:t>
      </w:r>
    </w:p>
    <w:p w14:paraId="0498A91F" w14:textId="224B5133" w:rsidR="00422890" w:rsidRDefault="00422890" w:rsidP="006222FF">
      <w:pPr>
        <w:spacing w:after="166"/>
        <w:ind w:right="0" w:firstLine="0"/>
        <w:rPr>
          <w:b/>
          <w:bCs/>
          <w:color w:val="auto"/>
        </w:rPr>
      </w:pPr>
      <w:r w:rsidRPr="00A82F78">
        <w:rPr>
          <w:b/>
          <w:bCs/>
          <w:color w:val="auto"/>
        </w:rPr>
        <w:t xml:space="preserve">Artículo </w:t>
      </w:r>
      <w:r>
        <w:rPr>
          <w:b/>
          <w:bCs/>
          <w:color w:val="auto"/>
        </w:rPr>
        <w:t>10</w:t>
      </w:r>
      <w:r w:rsidRPr="00A82F78">
        <w:rPr>
          <w:b/>
          <w:bCs/>
          <w:color w:val="auto"/>
        </w:rPr>
        <w:t xml:space="preserve">. </w:t>
      </w:r>
      <w:r>
        <w:rPr>
          <w:b/>
          <w:bCs/>
          <w:color w:val="auto"/>
        </w:rPr>
        <w:t>Plazo de solicitud</w:t>
      </w:r>
      <w:r w:rsidR="00C77EBB">
        <w:rPr>
          <w:b/>
          <w:bCs/>
          <w:color w:val="auto"/>
        </w:rPr>
        <w:t>.</w:t>
      </w:r>
    </w:p>
    <w:p w14:paraId="4B97E861" w14:textId="6A0E7A61" w:rsidR="00C77EBB" w:rsidRPr="006222FF" w:rsidRDefault="00C77EBB" w:rsidP="006222FF">
      <w:pPr>
        <w:spacing w:after="166"/>
        <w:ind w:right="0" w:firstLine="0"/>
        <w:rPr>
          <w:color w:val="auto"/>
        </w:rPr>
      </w:pPr>
      <w:r>
        <w:t>El plazo para presentar la solicitud de</w:t>
      </w:r>
      <w:r w:rsidR="00507FB7">
        <w:t xml:space="preserve"> convalidación o </w:t>
      </w:r>
      <w:r w:rsidR="00EA6F11">
        <w:t>exención</w:t>
      </w:r>
      <w:r>
        <w:t xml:space="preserve"> finalizará el último día lectivo del mes de septiembre </w:t>
      </w:r>
      <w:r w:rsidR="007648E2">
        <w:t>de</w:t>
      </w:r>
      <w:r w:rsidR="00B27E00">
        <w:t>l</w:t>
      </w:r>
      <w:r w:rsidR="00332F87">
        <w:t xml:space="preserve"> curso escolar</w:t>
      </w:r>
      <w:r w:rsidR="00507EA9">
        <w:t xml:space="preserve"> vigente</w:t>
      </w:r>
      <w:r w:rsidR="00332F87">
        <w:t>.</w:t>
      </w:r>
    </w:p>
    <w:p w14:paraId="18FB12C8" w14:textId="2AEDCE69" w:rsidR="38D88A97" w:rsidRDefault="38D88A97" w:rsidP="299CEF1D">
      <w:pPr>
        <w:spacing w:after="165"/>
        <w:ind w:left="-15" w:right="0" w:firstLine="0"/>
        <w:rPr>
          <w:color w:val="000000" w:themeColor="text1"/>
        </w:rPr>
      </w:pPr>
      <w:r w:rsidRPr="299CEF1D">
        <w:rPr>
          <w:b/>
          <w:bCs/>
          <w:color w:val="000000" w:themeColor="text1"/>
        </w:rPr>
        <w:t xml:space="preserve">Disposición derogatoria </w:t>
      </w:r>
      <w:r w:rsidRPr="006222FF">
        <w:rPr>
          <w:b/>
          <w:bCs/>
          <w:color w:val="auto"/>
        </w:rPr>
        <w:t>única. Derogación normativa.</w:t>
      </w:r>
    </w:p>
    <w:p w14:paraId="488A0644" w14:textId="413ED0D6" w:rsidR="001A3C6E" w:rsidRDefault="38D88A97" w:rsidP="00D12490">
      <w:pPr>
        <w:spacing w:after="165"/>
        <w:ind w:left="-15" w:right="0" w:firstLine="0"/>
        <w:rPr>
          <w:color w:val="000000" w:themeColor="text1"/>
        </w:rPr>
      </w:pPr>
      <w:r w:rsidRPr="299CEF1D">
        <w:rPr>
          <w:color w:val="000000" w:themeColor="text1"/>
        </w:rPr>
        <w:t>Queda derogada</w:t>
      </w:r>
      <w:r w:rsidR="00B8255D">
        <w:rPr>
          <w:color w:val="000000" w:themeColor="text1"/>
        </w:rPr>
        <w:t xml:space="preserve"> la </w:t>
      </w:r>
      <w:r w:rsidR="00B27E00">
        <w:rPr>
          <w:color w:val="000000" w:themeColor="text1"/>
        </w:rPr>
        <w:t>O</w:t>
      </w:r>
      <w:r w:rsidR="00B8255D">
        <w:rPr>
          <w:color w:val="000000" w:themeColor="text1"/>
        </w:rPr>
        <w:t>rden del 22</w:t>
      </w:r>
      <w:r w:rsidR="00D12490">
        <w:rPr>
          <w:color w:val="000000" w:themeColor="text1"/>
        </w:rPr>
        <w:t>/09/2009</w:t>
      </w:r>
      <w:r w:rsidR="00D931A3">
        <w:rPr>
          <w:color w:val="000000" w:themeColor="text1"/>
        </w:rPr>
        <w:t xml:space="preserve"> </w:t>
      </w:r>
      <w:r w:rsidR="00D12490" w:rsidRPr="00D12490">
        <w:rPr>
          <w:color w:val="000000" w:themeColor="text1"/>
        </w:rPr>
        <w:t xml:space="preserve">de la Consejería de Educación y Ciencia, por la que se regula el régimen de convalidaciones entre las </w:t>
      </w:r>
      <w:r w:rsidR="00B27E00">
        <w:rPr>
          <w:color w:val="000000" w:themeColor="text1"/>
        </w:rPr>
        <w:t>E</w:t>
      </w:r>
      <w:r w:rsidR="00D12490" w:rsidRPr="00D12490">
        <w:rPr>
          <w:color w:val="000000" w:themeColor="text1"/>
        </w:rPr>
        <w:t xml:space="preserve">nseñanzas </w:t>
      </w:r>
      <w:r w:rsidR="00B27E00">
        <w:rPr>
          <w:color w:val="000000" w:themeColor="text1"/>
        </w:rPr>
        <w:t>P</w:t>
      </w:r>
      <w:r w:rsidR="00D12490" w:rsidRPr="00D12490">
        <w:rPr>
          <w:color w:val="000000" w:themeColor="text1"/>
        </w:rPr>
        <w:t>rofesionales de Música y de Danza y la Educación Secundaria Obligatoria y el Bachillerato, así como los efectos que sobre la materia de Educación Física deben tener la condición de deportista de</w:t>
      </w:r>
      <w:r w:rsidR="00D12490">
        <w:rPr>
          <w:color w:val="000000" w:themeColor="text1"/>
        </w:rPr>
        <w:t xml:space="preserve"> </w:t>
      </w:r>
      <w:r w:rsidR="00D12490" w:rsidRPr="00D12490">
        <w:rPr>
          <w:color w:val="000000" w:themeColor="text1"/>
        </w:rPr>
        <w:t xml:space="preserve">alto nivel o alto rendimiento y las </w:t>
      </w:r>
      <w:r w:rsidR="00D931A3">
        <w:rPr>
          <w:color w:val="000000" w:themeColor="text1"/>
        </w:rPr>
        <w:t>E</w:t>
      </w:r>
      <w:r w:rsidR="00D12490" w:rsidRPr="00D12490">
        <w:rPr>
          <w:color w:val="000000" w:themeColor="text1"/>
        </w:rPr>
        <w:t xml:space="preserve">nseñanzas </w:t>
      </w:r>
      <w:r w:rsidR="00D931A3">
        <w:rPr>
          <w:color w:val="000000" w:themeColor="text1"/>
        </w:rPr>
        <w:t>P</w:t>
      </w:r>
      <w:r w:rsidR="00D12490" w:rsidRPr="00D12490">
        <w:rPr>
          <w:color w:val="000000" w:themeColor="text1"/>
        </w:rPr>
        <w:t>rofesionales de Danza en los centros educativos de Castilla-La</w:t>
      </w:r>
      <w:r w:rsidR="00D12490">
        <w:rPr>
          <w:color w:val="000000" w:themeColor="text1"/>
        </w:rPr>
        <w:t xml:space="preserve"> </w:t>
      </w:r>
      <w:r w:rsidR="00D12490" w:rsidRPr="00D12490">
        <w:rPr>
          <w:color w:val="000000" w:themeColor="text1"/>
        </w:rPr>
        <w:t>Mancha</w:t>
      </w:r>
      <w:r w:rsidR="00B8255D">
        <w:rPr>
          <w:color w:val="000000" w:themeColor="text1"/>
        </w:rPr>
        <w:t xml:space="preserve"> y </w:t>
      </w:r>
      <w:r w:rsidRPr="299CEF1D">
        <w:rPr>
          <w:color w:val="000000" w:themeColor="text1"/>
        </w:rPr>
        <w:t xml:space="preserve">demás </w:t>
      </w:r>
      <w:r w:rsidRPr="00A82F78">
        <w:rPr>
          <w:color w:val="auto"/>
        </w:rPr>
        <w:t>disposiciones de</w:t>
      </w:r>
      <w:r w:rsidR="00A522D6" w:rsidRPr="00A82F78">
        <w:rPr>
          <w:color w:val="auto"/>
        </w:rPr>
        <w:t xml:space="preserve"> igual </w:t>
      </w:r>
      <w:r w:rsidRPr="00A82F78">
        <w:rPr>
          <w:color w:val="auto"/>
        </w:rPr>
        <w:t xml:space="preserve">o inferior </w:t>
      </w:r>
      <w:r w:rsidRPr="299CEF1D">
        <w:rPr>
          <w:color w:val="000000" w:themeColor="text1"/>
        </w:rPr>
        <w:t xml:space="preserve">rango que se opongan a lo establecido en la presente </w:t>
      </w:r>
      <w:r w:rsidR="47988D61" w:rsidRPr="299CEF1D">
        <w:rPr>
          <w:color w:val="000000" w:themeColor="text1"/>
        </w:rPr>
        <w:t>o</w:t>
      </w:r>
      <w:r w:rsidRPr="299CEF1D">
        <w:rPr>
          <w:color w:val="000000" w:themeColor="text1"/>
        </w:rPr>
        <w:t>rden.</w:t>
      </w:r>
    </w:p>
    <w:p w14:paraId="4456B185" w14:textId="1C41BAC0" w:rsidR="38D88A97" w:rsidRDefault="38D88A97" w:rsidP="299CEF1D">
      <w:pPr>
        <w:spacing w:after="165"/>
        <w:ind w:left="-15" w:right="0" w:firstLine="0"/>
        <w:rPr>
          <w:color w:val="000000" w:themeColor="text1"/>
        </w:rPr>
      </w:pPr>
      <w:r w:rsidRPr="299CEF1D">
        <w:rPr>
          <w:b/>
          <w:bCs/>
          <w:color w:val="000000" w:themeColor="text1"/>
        </w:rPr>
        <w:t xml:space="preserve">Disposición final </w:t>
      </w:r>
      <w:r w:rsidRPr="006222FF">
        <w:rPr>
          <w:b/>
          <w:bCs/>
          <w:color w:val="000000" w:themeColor="text1"/>
        </w:rPr>
        <w:t xml:space="preserve">primera. Habilitación para el desarrollo normativo de la </w:t>
      </w:r>
      <w:r w:rsidR="20B6EFB6" w:rsidRPr="006222FF">
        <w:rPr>
          <w:b/>
          <w:bCs/>
          <w:color w:val="000000" w:themeColor="text1"/>
        </w:rPr>
        <w:t>o</w:t>
      </w:r>
      <w:r w:rsidRPr="006222FF">
        <w:rPr>
          <w:b/>
          <w:bCs/>
          <w:color w:val="000000" w:themeColor="text1"/>
        </w:rPr>
        <w:t>rden.</w:t>
      </w:r>
    </w:p>
    <w:p w14:paraId="71130BD6" w14:textId="71C68DCF" w:rsidR="38D88A97" w:rsidRDefault="38D88A97" w:rsidP="299CEF1D">
      <w:pPr>
        <w:spacing w:after="165"/>
        <w:ind w:left="-15" w:right="0" w:firstLine="0"/>
        <w:rPr>
          <w:color w:val="000000" w:themeColor="text1"/>
        </w:rPr>
      </w:pPr>
      <w:r w:rsidRPr="2FEDB48B">
        <w:rPr>
          <w:color w:val="000000" w:themeColor="text1"/>
        </w:rPr>
        <w:t xml:space="preserve">Se </w:t>
      </w:r>
      <w:r w:rsidRPr="00A82F78">
        <w:rPr>
          <w:color w:val="auto"/>
        </w:rPr>
        <w:t xml:space="preserve">habilita a la Viceconsejería de Educación para dictar </w:t>
      </w:r>
      <w:r w:rsidRPr="2FEDB48B">
        <w:rPr>
          <w:color w:val="000000" w:themeColor="text1"/>
        </w:rPr>
        <w:t>cuantos actos resulten necesarios en ejecución de la presente</w:t>
      </w:r>
      <w:r w:rsidR="41E71D7E" w:rsidRPr="2FEDB48B">
        <w:rPr>
          <w:color w:val="000000" w:themeColor="text1"/>
        </w:rPr>
        <w:t xml:space="preserve"> o</w:t>
      </w:r>
      <w:r w:rsidRPr="2FEDB48B">
        <w:rPr>
          <w:color w:val="000000" w:themeColor="text1"/>
        </w:rPr>
        <w:t>rden.</w:t>
      </w:r>
    </w:p>
    <w:p w14:paraId="25AA4D8D" w14:textId="78685D39" w:rsidR="38D88A97" w:rsidRDefault="38D88A97" w:rsidP="299CEF1D">
      <w:pPr>
        <w:spacing w:after="165"/>
        <w:ind w:left="-15" w:right="0" w:firstLine="0"/>
        <w:rPr>
          <w:color w:val="000000" w:themeColor="text1"/>
        </w:rPr>
      </w:pPr>
      <w:r w:rsidRPr="299CEF1D">
        <w:rPr>
          <w:b/>
          <w:bCs/>
          <w:color w:val="000000" w:themeColor="text1"/>
        </w:rPr>
        <w:t xml:space="preserve">Disposición final </w:t>
      </w:r>
      <w:r w:rsidRPr="006222FF">
        <w:rPr>
          <w:b/>
          <w:bCs/>
          <w:color w:val="000000" w:themeColor="text1"/>
        </w:rPr>
        <w:t>segunda. Entrada en vigor.</w:t>
      </w:r>
    </w:p>
    <w:p w14:paraId="329E8CE8" w14:textId="5389AC69" w:rsidR="38D88A97" w:rsidRDefault="38D88A97" w:rsidP="299CEF1D">
      <w:pPr>
        <w:spacing w:after="165"/>
        <w:ind w:left="-15" w:right="0" w:firstLine="0"/>
        <w:rPr>
          <w:color w:val="000000" w:themeColor="text1"/>
        </w:rPr>
      </w:pPr>
      <w:r w:rsidRPr="2FEDB48B">
        <w:rPr>
          <w:color w:val="000000" w:themeColor="text1"/>
        </w:rPr>
        <w:t xml:space="preserve">La presente </w:t>
      </w:r>
      <w:r w:rsidR="11C7529A" w:rsidRPr="2FEDB48B">
        <w:rPr>
          <w:color w:val="000000" w:themeColor="text1"/>
        </w:rPr>
        <w:t>o</w:t>
      </w:r>
      <w:r w:rsidRPr="2FEDB48B">
        <w:rPr>
          <w:color w:val="000000" w:themeColor="text1"/>
        </w:rPr>
        <w:t>rden entrará en vigor el día siguiente al de su publicación en el Diario Oficial de Castilla-La Mancha.</w:t>
      </w:r>
    </w:p>
    <w:p w14:paraId="16C90D89" w14:textId="4507C7A4" w:rsidR="38D88A97" w:rsidRPr="006222FF" w:rsidRDefault="38D88A97" w:rsidP="299CEF1D">
      <w:pPr>
        <w:spacing w:after="165"/>
        <w:ind w:left="-15" w:right="0" w:firstLine="0"/>
        <w:rPr>
          <w:color w:val="FF0000"/>
        </w:rPr>
      </w:pPr>
      <w:r w:rsidRPr="006222FF">
        <w:rPr>
          <w:color w:val="FF0000"/>
        </w:rPr>
        <w:t xml:space="preserve">Toledo, </w:t>
      </w:r>
      <w:r w:rsidR="00D12490" w:rsidRPr="006222FF">
        <w:rPr>
          <w:color w:val="FF0000"/>
        </w:rPr>
        <w:t>XX de</w:t>
      </w:r>
      <w:r w:rsidR="00B8255D" w:rsidRPr="006222FF">
        <w:rPr>
          <w:color w:val="FF0000"/>
        </w:rPr>
        <w:t xml:space="preserve"> XX </w:t>
      </w:r>
      <w:r w:rsidRPr="006222FF">
        <w:rPr>
          <w:color w:val="FF0000"/>
        </w:rPr>
        <w:t>de 2</w:t>
      </w:r>
      <w:r w:rsidR="09B3DEC5" w:rsidRPr="006222FF">
        <w:rPr>
          <w:color w:val="FF0000"/>
        </w:rPr>
        <w:t>02</w:t>
      </w:r>
      <w:r w:rsidR="00B8255D" w:rsidRPr="006222FF">
        <w:rPr>
          <w:color w:val="FF0000"/>
        </w:rPr>
        <w:t>4</w:t>
      </w:r>
      <w:r w:rsidR="676582C6" w:rsidRPr="006222FF">
        <w:rPr>
          <w:color w:val="FF0000"/>
        </w:rPr>
        <w:t>.</w:t>
      </w:r>
    </w:p>
    <w:p w14:paraId="67E4A511" w14:textId="0C38ACB3" w:rsidR="299CEF1D" w:rsidRDefault="299CEF1D" w:rsidP="299CEF1D">
      <w:pPr>
        <w:spacing w:after="165"/>
        <w:ind w:left="-15" w:right="0" w:firstLine="0"/>
        <w:rPr>
          <w:color w:val="000000" w:themeColor="text1"/>
        </w:rPr>
      </w:pPr>
    </w:p>
    <w:p w14:paraId="3D40D725" w14:textId="5F2B3454" w:rsidR="2A2567B9" w:rsidRDefault="2A2567B9" w:rsidP="299CEF1D">
      <w:pPr>
        <w:spacing w:after="165"/>
        <w:ind w:left="-15" w:right="0" w:firstLine="0"/>
        <w:jc w:val="left"/>
        <w:rPr>
          <w:color w:val="000000" w:themeColor="text1"/>
        </w:rPr>
      </w:pPr>
      <w:r w:rsidRPr="2FEDB48B">
        <w:rPr>
          <w:color w:val="000000" w:themeColor="text1"/>
        </w:rPr>
        <w:t>El</w:t>
      </w:r>
      <w:r w:rsidR="38D88A97" w:rsidRPr="2FEDB48B">
        <w:rPr>
          <w:color w:val="000000" w:themeColor="text1"/>
        </w:rPr>
        <w:t xml:space="preserve"> </w:t>
      </w:r>
      <w:proofErr w:type="gramStart"/>
      <w:r w:rsidR="38D88A97" w:rsidRPr="2FEDB48B">
        <w:rPr>
          <w:color w:val="000000" w:themeColor="text1"/>
        </w:rPr>
        <w:t>Consejer</w:t>
      </w:r>
      <w:r w:rsidR="59906F11" w:rsidRPr="2FEDB48B">
        <w:rPr>
          <w:color w:val="000000" w:themeColor="text1"/>
        </w:rPr>
        <w:t>o</w:t>
      </w:r>
      <w:proofErr w:type="gramEnd"/>
      <w:r w:rsidR="38D88A97" w:rsidRPr="2FEDB48B">
        <w:rPr>
          <w:color w:val="000000" w:themeColor="text1"/>
        </w:rPr>
        <w:t xml:space="preserve"> de Educación</w:t>
      </w:r>
      <w:r w:rsidR="7B3EB677" w:rsidRPr="2FEDB48B">
        <w:rPr>
          <w:color w:val="000000" w:themeColor="text1"/>
        </w:rPr>
        <w:t>, Cultura y Deportes</w:t>
      </w:r>
    </w:p>
    <w:p w14:paraId="779A36E0" w14:textId="77777777" w:rsidR="004F0483" w:rsidRDefault="7B3EB677" w:rsidP="004F0483">
      <w:pPr>
        <w:spacing w:after="165"/>
        <w:ind w:left="-15" w:right="0" w:firstLine="0"/>
        <w:rPr>
          <w:color w:val="000000" w:themeColor="text1"/>
        </w:rPr>
      </w:pPr>
      <w:r w:rsidRPr="299CEF1D">
        <w:rPr>
          <w:color w:val="000000" w:themeColor="text1"/>
        </w:rPr>
        <w:t>AMADOR PASTOR NOHEDA.</w:t>
      </w:r>
      <w:bookmarkStart w:id="6" w:name="_Hlk169158839"/>
    </w:p>
    <w:p w14:paraId="57BAE2E9" w14:textId="77777777" w:rsidR="00F909EA" w:rsidRDefault="00F909EA" w:rsidP="004F0483">
      <w:pPr>
        <w:spacing w:after="165"/>
        <w:ind w:left="-15" w:right="0" w:firstLine="0"/>
        <w:rPr>
          <w:color w:val="000000" w:themeColor="text1"/>
        </w:rPr>
      </w:pPr>
    </w:p>
    <w:p w14:paraId="5D68F3B7" w14:textId="77777777" w:rsidR="00F909EA" w:rsidRDefault="00F909EA" w:rsidP="004F0483">
      <w:pPr>
        <w:spacing w:after="165"/>
        <w:ind w:left="-15" w:right="0" w:firstLine="0"/>
        <w:rPr>
          <w:color w:val="000000" w:themeColor="text1"/>
        </w:rPr>
      </w:pPr>
    </w:p>
    <w:p w14:paraId="257739FE" w14:textId="77777777" w:rsidR="00F909EA" w:rsidRDefault="00F909EA" w:rsidP="004F0483">
      <w:pPr>
        <w:spacing w:after="165"/>
        <w:ind w:left="-15" w:right="0" w:firstLine="0"/>
        <w:rPr>
          <w:color w:val="000000" w:themeColor="text1"/>
        </w:rPr>
      </w:pPr>
    </w:p>
    <w:p w14:paraId="63B212D5" w14:textId="77777777" w:rsidR="00F909EA" w:rsidRDefault="00F909EA" w:rsidP="004F0483">
      <w:pPr>
        <w:spacing w:after="165"/>
        <w:ind w:left="-15" w:right="0" w:firstLine="0"/>
        <w:rPr>
          <w:color w:val="000000" w:themeColor="text1"/>
        </w:rPr>
      </w:pPr>
    </w:p>
    <w:p w14:paraId="100B5246" w14:textId="77777777" w:rsidR="00F909EA" w:rsidRDefault="00F909EA" w:rsidP="004F0483">
      <w:pPr>
        <w:spacing w:after="165"/>
        <w:ind w:left="-15" w:right="0" w:firstLine="0"/>
        <w:rPr>
          <w:color w:val="000000" w:themeColor="text1"/>
        </w:rPr>
      </w:pPr>
    </w:p>
    <w:p w14:paraId="0EE27E2F" w14:textId="77777777" w:rsidR="00F909EA" w:rsidRDefault="00F909EA" w:rsidP="004F0483">
      <w:pPr>
        <w:spacing w:after="165"/>
        <w:ind w:left="-15" w:right="0" w:firstLine="0"/>
        <w:rPr>
          <w:color w:val="000000" w:themeColor="text1"/>
        </w:rPr>
      </w:pPr>
    </w:p>
    <w:p w14:paraId="686AF28B" w14:textId="77777777" w:rsidR="00A71764" w:rsidRDefault="00A71764" w:rsidP="004F0483">
      <w:pPr>
        <w:spacing w:after="165"/>
        <w:ind w:left="-15" w:right="0" w:firstLine="0"/>
        <w:rPr>
          <w:color w:val="000000" w:themeColor="text1"/>
        </w:rPr>
      </w:pPr>
    </w:p>
    <w:p w14:paraId="6FC4AE76" w14:textId="77777777" w:rsidR="00D931A3" w:rsidRDefault="00D931A3" w:rsidP="004F0483">
      <w:pPr>
        <w:spacing w:after="165"/>
        <w:ind w:left="-993" w:right="-1135" w:firstLine="0"/>
        <w:jc w:val="center"/>
        <w:rPr>
          <w:rFonts w:eastAsiaTheme="minorHAnsi"/>
          <w:b/>
          <w:color w:val="auto"/>
          <w:szCs w:val="20"/>
          <w:shd w:val="clear" w:color="auto" w:fill="FFFFFF" w:themeFill="background1"/>
          <w:lang w:eastAsia="en-US"/>
        </w:rPr>
      </w:pPr>
    </w:p>
    <w:p w14:paraId="6AC582D7" w14:textId="77777777" w:rsidR="00F456EA" w:rsidRDefault="00F456EA" w:rsidP="004F0483">
      <w:pPr>
        <w:spacing w:after="165"/>
        <w:ind w:left="-993" w:right="-1135" w:firstLine="0"/>
        <w:jc w:val="center"/>
        <w:rPr>
          <w:rFonts w:eastAsiaTheme="minorHAnsi"/>
          <w:b/>
          <w:color w:val="auto"/>
          <w:szCs w:val="20"/>
          <w:shd w:val="clear" w:color="auto" w:fill="FFFFFF" w:themeFill="background1"/>
          <w:lang w:eastAsia="en-US"/>
        </w:rPr>
      </w:pPr>
    </w:p>
    <w:p w14:paraId="5E06FC5D" w14:textId="21DE7F41" w:rsidR="00C03574" w:rsidRPr="004F0483" w:rsidRDefault="00C03574" w:rsidP="004F0483">
      <w:pPr>
        <w:spacing w:after="165"/>
        <w:ind w:left="-993" w:right="-1135" w:firstLine="0"/>
        <w:jc w:val="center"/>
        <w:rPr>
          <w:color w:val="000000" w:themeColor="text1"/>
        </w:rPr>
      </w:pPr>
      <w:r w:rsidRPr="00C03574">
        <w:rPr>
          <w:rFonts w:eastAsiaTheme="minorHAnsi"/>
          <w:b/>
          <w:color w:val="auto"/>
          <w:szCs w:val="20"/>
          <w:shd w:val="clear" w:color="auto" w:fill="FFFFFF" w:themeFill="background1"/>
          <w:lang w:eastAsia="en-US"/>
        </w:rPr>
        <w:lastRenderedPageBreak/>
        <w:t>ANEXO I</w:t>
      </w:r>
    </w:p>
    <w:p w14:paraId="4D0C740B" w14:textId="709A8BBC" w:rsidR="00C03574" w:rsidRDefault="00C03574" w:rsidP="00F252BB">
      <w:pPr>
        <w:spacing w:after="120" w:line="240" w:lineRule="auto"/>
        <w:ind w:left="-993" w:right="-1135" w:firstLine="0"/>
        <w:jc w:val="center"/>
        <w:rPr>
          <w:rFonts w:eastAsiaTheme="minorHAnsi"/>
          <w:b/>
          <w:color w:val="auto"/>
          <w:szCs w:val="20"/>
          <w:shd w:val="clear" w:color="auto" w:fill="FFFFFF" w:themeFill="background1"/>
          <w:lang w:eastAsia="en-US"/>
        </w:rPr>
      </w:pPr>
      <w:r w:rsidRPr="00C03574">
        <w:rPr>
          <w:rFonts w:eastAsiaTheme="minorHAnsi"/>
          <w:b/>
          <w:color w:val="auto"/>
          <w:szCs w:val="20"/>
          <w:shd w:val="clear" w:color="auto" w:fill="FFFFFF" w:themeFill="background1"/>
          <w:lang w:eastAsia="en-US"/>
        </w:rPr>
        <w:t xml:space="preserve">Convalidación de diversas materias de ESO por determinadas asignaturas de las Enseñanzas </w:t>
      </w:r>
      <w:r w:rsidR="00764F36">
        <w:rPr>
          <w:rFonts w:eastAsiaTheme="minorHAnsi"/>
          <w:b/>
          <w:color w:val="auto"/>
          <w:szCs w:val="20"/>
          <w:shd w:val="clear" w:color="auto" w:fill="FFFFFF" w:themeFill="background1"/>
          <w:lang w:eastAsia="en-US"/>
        </w:rPr>
        <w:t>P</w:t>
      </w:r>
      <w:r w:rsidRPr="00C03574">
        <w:rPr>
          <w:rFonts w:eastAsiaTheme="minorHAnsi"/>
          <w:b/>
          <w:color w:val="auto"/>
          <w:szCs w:val="20"/>
          <w:shd w:val="clear" w:color="auto" w:fill="FFFFFF" w:themeFill="background1"/>
          <w:lang w:eastAsia="en-US"/>
        </w:rPr>
        <w:t>rofesionales de Música</w:t>
      </w:r>
      <w:bookmarkEnd w:id="6"/>
      <w:r w:rsidR="00B17ED2">
        <w:rPr>
          <w:rFonts w:eastAsiaTheme="minorHAnsi"/>
          <w:b/>
          <w:color w:val="auto"/>
          <w:szCs w:val="20"/>
          <w:shd w:val="clear" w:color="auto" w:fill="FFFFFF" w:themeFill="background1"/>
          <w:lang w:eastAsia="en-US"/>
        </w:rPr>
        <w:t xml:space="preserve"> y Danza</w:t>
      </w:r>
    </w:p>
    <w:p w14:paraId="4A54EE43" w14:textId="77777777" w:rsidR="00B17ED2" w:rsidRPr="00C03574" w:rsidRDefault="00B17ED2" w:rsidP="00C03574">
      <w:pPr>
        <w:spacing w:after="120" w:line="240" w:lineRule="auto"/>
        <w:ind w:right="0" w:firstLine="0"/>
        <w:jc w:val="center"/>
        <w:rPr>
          <w:rFonts w:eastAsiaTheme="minorHAnsi"/>
          <w:b/>
          <w:color w:val="auto"/>
          <w:szCs w:val="20"/>
          <w:shd w:val="clear" w:color="auto" w:fill="FFFFFF" w:themeFill="background1"/>
          <w:lang w:eastAsia="en-US"/>
        </w:rPr>
      </w:pPr>
    </w:p>
    <w:tbl>
      <w:tblPr>
        <w:tblStyle w:val="TableGrid"/>
        <w:tblW w:w="9820" w:type="dxa"/>
        <w:tblInd w:w="-854" w:type="dxa"/>
        <w:tblCellMar>
          <w:top w:w="26" w:type="dxa"/>
          <w:left w:w="125" w:type="dxa"/>
          <w:right w:w="115" w:type="dxa"/>
        </w:tblCellMar>
        <w:tblLook w:val="04A0" w:firstRow="1" w:lastRow="0" w:firstColumn="1" w:lastColumn="0" w:noHBand="0" w:noVBand="1"/>
      </w:tblPr>
      <w:tblGrid>
        <w:gridCol w:w="3402"/>
        <w:gridCol w:w="2552"/>
        <w:gridCol w:w="3866"/>
      </w:tblGrid>
      <w:tr w:rsidR="00B17ED2" w:rsidRPr="00C03574" w14:paraId="48371A20" w14:textId="77777777" w:rsidTr="004F0483">
        <w:trPr>
          <w:trHeight w:val="997"/>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71CCB84A" w14:textId="7B2105A1" w:rsidR="00B17ED2" w:rsidRPr="00B17ED2" w:rsidRDefault="00B17ED2" w:rsidP="00C03574">
            <w:pPr>
              <w:spacing w:before="100" w:beforeAutospacing="1" w:after="120" w:afterAutospacing="1" w:line="240" w:lineRule="auto"/>
              <w:ind w:right="0" w:firstLine="0"/>
              <w:jc w:val="center"/>
              <w:rPr>
                <w:rFonts w:eastAsia="Times New Roman"/>
                <w:b/>
                <w:bCs/>
                <w:color w:val="auto"/>
                <w:szCs w:val="20"/>
              </w:rPr>
            </w:pPr>
            <w:r w:rsidRPr="00B17ED2">
              <w:rPr>
                <w:rFonts w:eastAsia="Times New Roman"/>
                <w:b/>
                <w:bCs/>
                <w:color w:val="auto"/>
                <w:szCs w:val="20"/>
              </w:rPr>
              <w:t>MATERIA</w:t>
            </w:r>
            <w:r>
              <w:rPr>
                <w:rFonts w:eastAsia="Times New Roman"/>
                <w:b/>
                <w:bCs/>
                <w:color w:val="auto"/>
                <w:szCs w:val="20"/>
              </w:rPr>
              <w:t xml:space="preserve"> Y CURSO DE </w:t>
            </w:r>
            <w:r w:rsidRPr="00B17ED2">
              <w:rPr>
                <w:rFonts w:eastAsia="Times New Roman"/>
                <w:b/>
                <w:bCs/>
                <w:color w:val="auto"/>
                <w:szCs w:val="20"/>
              </w:rPr>
              <w:t>EDUCACIÓN SECUNDARIA OBLIGATORIA</w:t>
            </w:r>
          </w:p>
        </w:tc>
        <w:tc>
          <w:tcPr>
            <w:tcW w:w="2552" w:type="dxa"/>
            <w:tcBorders>
              <w:top w:val="single" w:sz="2" w:space="0" w:color="000000"/>
              <w:left w:val="single" w:sz="2" w:space="0" w:color="000000"/>
              <w:bottom w:val="single" w:sz="2" w:space="0" w:color="000000"/>
              <w:right w:val="single" w:sz="2" w:space="0" w:color="000000"/>
            </w:tcBorders>
            <w:vAlign w:val="center"/>
          </w:tcPr>
          <w:p w14:paraId="00596F3A" w14:textId="6F0ED2B8" w:rsidR="00B17ED2" w:rsidRPr="00B17ED2" w:rsidRDefault="00B17ED2" w:rsidP="009247E8">
            <w:pPr>
              <w:spacing w:before="100" w:beforeAutospacing="1" w:after="120" w:afterAutospacing="1" w:line="240" w:lineRule="auto"/>
              <w:ind w:right="0" w:firstLine="0"/>
              <w:jc w:val="center"/>
              <w:rPr>
                <w:rFonts w:eastAsia="Times New Roman"/>
                <w:b/>
                <w:bCs/>
                <w:color w:val="auto"/>
                <w:szCs w:val="20"/>
              </w:rPr>
            </w:pPr>
            <w:r>
              <w:rPr>
                <w:rFonts w:eastAsia="Times New Roman"/>
                <w:b/>
                <w:bCs/>
                <w:color w:val="auto"/>
                <w:szCs w:val="20"/>
              </w:rPr>
              <w:t>ENSEÑANZAS PROFESIONALES</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55C6D71B" w14:textId="37A49071" w:rsidR="00B17ED2" w:rsidRPr="00B17ED2" w:rsidRDefault="00B17ED2" w:rsidP="00C03574">
            <w:pPr>
              <w:spacing w:before="100" w:beforeAutospacing="1" w:after="120" w:afterAutospacing="1" w:line="240" w:lineRule="auto"/>
              <w:ind w:right="0" w:firstLine="0"/>
              <w:jc w:val="center"/>
              <w:rPr>
                <w:rFonts w:eastAsia="Times New Roman"/>
                <w:b/>
                <w:bCs/>
                <w:color w:val="auto"/>
                <w:szCs w:val="20"/>
              </w:rPr>
            </w:pPr>
            <w:r w:rsidRPr="00B17ED2">
              <w:rPr>
                <w:rFonts w:eastAsia="Times New Roman"/>
                <w:b/>
                <w:bCs/>
                <w:color w:val="auto"/>
                <w:szCs w:val="20"/>
              </w:rPr>
              <w:t>ASIGNATURA</w:t>
            </w:r>
            <w:r>
              <w:rPr>
                <w:rFonts w:eastAsia="Times New Roman"/>
                <w:b/>
                <w:bCs/>
                <w:color w:val="auto"/>
                <w:szCs w:val="20"/>
              </w:rPr>
              <w:t xml:space="preserve"> CON LA QUE SE CONVALIDA</w:t>
            </w:r>
          </w:p>
        </w:tc>
      </w:tr>
      <w:tr w:rsidR="00B17ED2" w:rsidRPr="00C03574" w14:paraId="5B6652DF" w14:textId="77777777" w:rsidTr="004F0483">
        <w:trPr>
          <w:trHeight w:val="744"/>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53DD4009" w14:textId="70975034" w:rsidR="00B17ED2" w:rsidRPr="00580EE6" w:rsidRDefault="00B17ED2" w:rsidP="00580EE6">
            <w:pPr>
              <w:spacing w:before="100" w:beforeAutospacing="1" w:after="0" w:line="240" w:lineRule="auto"/>
              <w:ind w:right="0" w:firstLine="0"/>
              <w:jc w:val="center"/>
              <w:rPr>
                <w:rFonts w:eastAsia="Times New Roman"/>
                <w:color w:val="C45911" w:themeColor="accent2" w:themeShade="BF"/>
                <w:szCs w:val="20"/>
              </w:rPr>
            </w:pPr>
            <w:r w:rsidRPr="00C03574">
              <w:rPr>
                <w:rFonts w:eastAsia="Times New Roman"/>
                <w:color w:val="auto"/>
                <w:szCs w:val="20"/>
              </w:rPr>
              <w:t>Música de 1º</w:t>
            </w:r>
            <w:r w:rsidR="00D16704">
              <w:rPr>
                <w:rFonts w:eastAsia="Times New Roman"/>
                <w:color w:val="auto"/>
                <w:szCs w:val="20"/>
              </w:rPr>
              <w:t xml:space="preserve"> y 2º</w:t>
            </w:r>
            <w:r w:rsidRPr="006523EE">
              <w:rPr>
                <w:rFonts w:eastAsia="Times New Roman"/>
                <w:color w:val="auto"/>
                <w:szCs w:val="20"/>
              </w:rPr>
              <w:t xml:space="preserve"> de E.S.O</w:t>
            </w:r>
            <w:r w:rsidRPr="00C03574">
              <w:rPr>
                <w:rFonts w:eastAsia="Times New Roman"/>
                <w:color w:val="auto"/>
                <w:szCs w:val="20"/>
              </w:rPr>
              <w:t>.</w:t>
            </w:r>
            <w:r w:rsidRPr="00C03574">
              <w:rPr>
                <w:rFonts w:eastAsia="Times New Roman"/>
                <w:color w:val="C45911" w:themeColor="accent2" w:themeShade="BF"/>
                <w:szCs w:val="20"/>
              </w:rPr>
              <w:t xml:space="preserve"> </w:t>
            </w:r>
          </w:p>
        </w:tc>
        <w:tc>
          <w:tcPr>
            <w:tcW w:w="2552" w:type="dxa"/>
            <w:tcBorders>
              <w:top w:val="single" w:sz="2" w:space="0" w:color="000000"/>
              <w:left w:val="single" w:sz="2" w:space="0" w:color="000000"/>
              <w:bottom w:val="single" w:sz="2" w:space="0" w:color="000000"/>
              <w:right w:val="single" w:sz="2" w:space="0" w:color="000000"/>
            </w:tcBorders>
            <w:vAlign w:val="center"/>
          </w:tcPr>
          <w:p w14:paraId="3B71B87A" w14:textId="65DE1C3C" w:rsidR="00B17ED2" w:rsidRPr="00C03574" w:rsidRDefault="00B17ED2" w:rsidP="009247E8">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M</w:t>
            </w:r>
            <w:r w:rsidR="005F504D">
              <w:rPr>
                <w:rFonts w:eastAsia="Times New Roman"/>
                <w:color w:val="auto"/>
                <w:szCs w:val="20"/>
              </w:rPr>
              <w:t>Ú</w:t>
            </w:r>
            <w:r>
              <w:rPr>
                <w:rFonts w:eastAsia="Times New Roman"/>
                <w:color w:val="auto"/>
                <w:szCs w:val="20"/>
              </w:rPr>
              <w:t>SICA</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7BDCA9AD" w14:textId="50E99CF2" w:rsidR="00B17ED2" w:rsidRPr="00C03574" w:rsidRDefault="00B17ED2" w:rsidP="00F252BB">
            <w:pPr>
              <w:spacing w:before="100" w:beforeAutospacing="1" w:after="120" w:afterAutospacing="1" w:line="240" w:lineRule="auto"/>
              <w:ind w:right="0" w:firstLine="0"/>
              <w:jc w:val="center"/>
              <w:rPr>
                <w:rFonts w:eastAsia="Times New Roman"/>
                <w:color w:val="auto"/>
                <w:szCs w:val="20"/>
              </w:rPr>
            </w:pPr>
            <w:r w:rsidRPr="00C03574">
              <w:rPr>
                <w:rFonts w:eastAsia="Times New Roman"/>
                <w:color w:val="auto"/>
                <w:szCs w:val="20"/>
              </w:rPr>
              <w:t xml:space="preserve">Instrumento Principal o Canto de </w:t>
            </w:r>
            <w:r w:rsidR="00507EA9">
              <w:rPr>
                <w:rFonts w:eastAsia="Times New Roman"/>
                <w:color w:val="auto"/>
                <w:szCs w:val="20"/>
              </w:rPr>
              <w:t>1</w:t>
            </w:r>
            <w:r w:rsidR="00507EA9">
              <w:rPr>
                <w:rFonts w:eastAsia="Times New Roman"/>
                <w:color w:val="auto"/>
                <w:szCs w:val="20"/>
                <w:vertAlign w:val="superscript"/>
              </w:rPr>
              <w:t>er</w:t>
            </w:r>
            <w:r w:rsidRPr="00C03574">
              <w:rPr>
                <w:rFonts w:eastAsia="Times New Roman"/>
                <w:color w:val="auto"/>
                <w:szCs w:val="20"/>
              </w:rPr>
              <w:t xml:space="preserve"> curso</w:t>
            </w:r>
            <w:r w:rsidR="00764F36">
              <w:rPr>
                <w:rFonts w:eastAsia="Times New Roman"/>
                <w:color w:val="auto"/>
                <w:szCs w:val="20"/>
              </w:rPr>
              <w:t>.</w:t>
            </w:r>
          </w:p>
        </w:tc>
      </w:tr>
      <w:tr w:rsidR="00B17ED2" w:rsidRPr="00C03574" w14:paraId="39882785"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7F862D1E" w14:textId="43FA3385" w:rsidR="00B17ED2" w:rsidRPr="00C03574" w:rsidRDefault="00B17ED2" w:rsidP="00580EE6">
            <w:pPr>
              <w:spacing w:before="100" w:beforeAutospacing="1" w:after="0" w:line="240" w:lineRule="auto"/>
              <w:ind w:right="0" w:firstLine="0"/>
              <w:jc w:val="center"/>
              <w:rPr>
                <w:rFonts w:eastAsia="Times New Roman"/>
                <w:color w:val="auto"/>
                <w:szCs w:val="20"/>
              </w:rPr>
            </w:pPr>
            <w:r w:rsidRPr="00C03574">
              <w:rPr>
                <w:rFonts w:eastAsia="Times New Roman"/>
                <w:color w:val="auto"/>
                <w:szCs w:val="20"/>
              </w:rPr>
              <w:t xml:space="preserve">Música de 4º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1BC7ADB6" w14:textId="72B7C199" w:rsidR="00B17ED2" w:rsidRPr="00C03574" w:rsidRDefault="00B17ED2"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M</w:t>
            </w:r>
            <w:r w:rsidR="00F252BB">
              <w:rPr>
                <w:rFonts w:eastAsia="Times New Roman"/>
                <w:color w:val="auto"/>
                <w:szCs w:val="20"/>
              </w:rPr>
              <w:t>Ú</w:t>
            </w:r>
            <w:r>
              <w:rPr>
                <w:rFonts w:eastAsia="Times New Roman"/>
                <w:color w:val="auto"/>
                <w:szCs w:val="20"/>
              </w:rPr>
              <w:t>SICA</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4CD24404" w14:textId="730E6104" w:rsidR="00B17ED2" w:rsidRPr="00C03574" w:rsidRDefault="00B17ED2" w:rsidP="006523EE">
            <w:pPr>
              <w:spacing w:before="100" w:beforeAutospacing="1" w:after="120" w:afterAutospacing="1" w:line="240" w:lineRule="auto"/>
              <w:ind w:right="0" w:firstLine="0"/>
              <w:jc w:val="center"/>
              <w:rPr>
                <w:rFonts w:eastAsia="Times New Roman"/>
                <w:color w:val="auto"/>
                <w:szCs w:val="20"/>
              </w:rPr>
            </w:pPr>
            <w:r w:rsidRPr="00C03574">
              <w:rPr>
                <w:rFonts w:eastAsia="Times New Roman"/>
                <w:color w:val="auto"/>
                <w:szCs w:val="20"/>
              </w:rPr>
              <w:t xml:space="preserve">Instrumento Principal o Canto de </w:t>
            </w:r>
            <w:r w:rsidR="00507EA9">
              <w:rPr>
                <w:rFonts w:eastAsia="Times New Roman"/>
                <w:color w:val="auto"/>
                <w:szCs w:val="20"/>
              </w:rPr>
              <w:t>2º</w:t>
            </w:r>
            <w:r w:rsidRPr="00C03574">
              <w:rPr>
                <w:rFonts w:eastAsia="Times New Roman"/>
                <w:color w:val="auto"/>
                <w:szCs w:val="20"/>
              </w:rPr>
              <w:t xml:space="preserve"> curso</w:t>
            </w:r>
            <w:r w:rsidR="00764F36">
              <w:rPr>
                <w:rFonts w:eastAsia="Times New Roman"/>
                <w:color w:val="auto"/>
                <w:szCs w:val="20"/>
              </w:rPr>
              <w:t>.</w:t>
            </w:r>
          </w:p>
        </w:tc>
      </w:tr>
      <w:tr w:rsidR="00D16704" w:rsidRPr="00C03574" w14:paraId="37BDCCD2"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tcPr>
          <w:p w14:paraId="34EAE7AE" w14:textId="32A6CC59" w:rsidR="00D16704" w:rsidRPr="00C03574" w:rsidRDefault="00D16704" w:rsidP="00580EE6">
            <w:pPr>
              <w:spacing w:before="100" w:beforeAutospacing="1" w:after="0" w:line="240" w:lineRule="auto"/>
              <w:ind w:right="0" w:firstLine="0"/>
              <w:jc w:val="center"/>
              <w:rPr>
                <w:rFonts w:eastAsia="Times New Roman"/>
                <w:color w:val="auto"/>
                <w:szCs w:val="20"/>
              </w:rPr>
            </w:pPr>
            <w:r w:rsidRPr="00D16704">
              <w:rPr>
                <w:rFonts w:eastAsia="Times New Roman"/>
                <w:color w:val="auto"/>
                <w:szCs w:val="20"/>
              </w:rPr>
              <w:t xml:space="preserve">Música de 1º y 2º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32C6BEE0" w14:textId="541A9453" w:rsidR="00D16704" w:rsidRDefault="00D16704"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0D9567DA" w14:textId="63AB6809" w:rsidR="00D16704" w:rsidRPr="00C03574" w:rsidRDefault="00D16704" w:rsidP="006523EE">
            <w:pPr>
              <w:spacing w:before="100" w:beforeAutospacing="1" w:after="120" w:afterAutospacing="1" w:line="240" w:lineRule="auto"/>
              <w:ind w:right="0" w:firstLine="0"/>
              <w:jc w:val="center"/>
              <w:rPr>
                <w:rFonts w:eastAsia="Times New Roman"/>
                <w:color w:val="auto"/>
                <w:szCs w:val="20"/>
              </w:rPr>
            </w:pPr>
            <w:r w:rsidRPr="00D16704">
              <w:rPr>
                <w:rFonts w:eastAsia="Times New Roman"/>
                <w:color w:val="auto"/>
                <w:szCs w:val="20"/>
              </w:rPr>
              <w:t xml:space="preserve">Música de </w:t>
            </w:r>
            <w:r>
              <w:rPr>
                <w:rFonts w:eastAsia="Times New Roman"/>
                <w:color w:val="auto"/>
                <w:szCs w:val="20"/>
              </w:rPr>
              <w:t>1</w:t>
            </w:r>
            <w:r w:rsidRPr="00D16704">
              <w:rPr>
                <w:rFonts w:eastAsia="Times New Roman"/>
                <w:color w:val="auto"/>
                <w:szCs w:val="20"/>
              </w:rPr>
              <w:t>º curso</w:t>
            </w:r>
            <w:r w:rsidR="00764F36">
              <w:rPr>
                <w:rFonts w:eastAsia="Times New Roman"/>
                <w:color w:val="auto"/>
                <w:szCs w:val="20"/>
              </w:rPr>
              <w:t>.</w:t>
            </w:r>
          </w:p>
        </w:tc>
      </w:tr>
      <w:tr w:rsidR="00D16704" w:rsidRPr="00C03574" w14:paraId="30502B5D"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tcPr>
          <w:p w14:paraId="404D7D9E" w14:textId="76F37333" w:rsidR="00D16704" w:rsidRPr="00C03574" w:rsidRDefault="00D16704" w:rsidP="001E376F">
            <w:pPr>
              <w:spacing w:before="100" w:beforeAutospacing="1" w:after="0" w:line="240" w:lineRule="auto"/>
              <w:ind w:right="0" w:firstLine="0"/>
              <w:jc w:val="center"/>
              <w:rPr>
                <w:rFonts w:eastAsia="Times New Roman"/>
                <w:color w:val="auto"/>
                <w:szCs w:val="20"/>
              </w:rPr>
            </w:pPr>
            <w:r w:rsidRPr="00D16704">
              <w:rPr>
                <w:rFonts w:eastAsia="Times New Roman"/>
                <w:color w:val="auto"/>
                <w:szCs w:val="20"/>
              </w:rPr>
              <w:t>Música de 4</w:t>
            </w:r>
            <w:r w:rsidR="009247E8">
              <w:rPr>
                <w:rFonts w:eastAsia="Times New Roman"/>
                <w:color w:val="auto"/>
                <w:szCs w:val="20"/>
              </w:rPr>
              <w:t>º</w:t>
            </w:r>
            <w:r w:rsidRPr="00D16704">
              <w:rPr>
                <w:rFonts w:eastAsia="Times New Roman"/>
                <w:color w:val="auto"/>
                <w:szCs w:val="20"/>
              </w:rPr>
              <w:t xml:space="preserve">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77D8F34E" w14:textId="1E20041D" w:rsidR="00D16704" w:rsidRDefault="00D16704"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58FB0087" w14:textId="41C2FF4E" w:rsidR="00D16704" w:rsidRPr="00C03574" w:rsidRDefault="00D16704" w:rsidP="006523EE">
            <w:pPr>
              <w:spacing w:before="100" w:beforeAutospacing="1" w:after="120" w:afterAutospacing="1" w:line="240" w:lineRule="auto"/>
              <w:ind w:right="0" w:firstLine="0"/>
              <w:jc w:val="center"/>
              <w:rPr>
                <w:rFonts w:eastAsia="Times New Roman"/>
                <w:color w:val="auto"/>
                <w:szCs w:val="20"/>
              </w:rPr>
            </w:pPr>
            <w:r w:rsidRPr="00D16704">
              <w:rPr>
                <w:rFonts w:eastAsia="Times New Roman"/>
                <w:color w:val="auto"/>
                <w:szCs w:val="20"/>
              </w:rPr>
              <w:t>Música de 2º curso</w:t>
            </w:r>
            <w:r w:rsidR="00764F36">
              <w:rPr>
                <w:rFonts w:eastAsia="Times New Roman"/>
                <w:color w:val="auto"/>
                <w:szCs w:val="20"/>
              </w:rPr>
              <w:t>.</w:t>
            </w:r>
          </w:p>
        </w:tc>
      </w:tr>
      <w:tr w:rsidR="00B17ED2" w:rsidRPr="00C03574" w14:paraId="453E88AC" w14:textId="77777777" w:rsidTr="00F252BB">
        <w:trPr>
          <w:trHeight w:val="914"/>
        </w:trPr>
        <w:tc>
          <w:tcPr>
            <w:tcW w:w="3402" w:type="dxa"/>
            <w:tcBorders>
              <w:top w:val="single" w:sz="2" w:space="0" w:color="000000"/>
              <w:left w:val="single" w:sz="2" w:space="0" w:color="000000"/>
              <w:bottom w:val="single" w:sz="2" w:space="0" w:color="000000"/>
              <w:right w:val="single" w:sz="2" w:space="0" w:color="000000"/>
            </w:tcBorders>
            <w:vAlign w:val="center"/>
          </w:tcPr>
          <w:p w14:paraId="3760D988" w14:textId="7E1EA0C7" w:rsidR="00B17ED2" w:rsidRPr="00A82F78" w:rsidRDefault="00B17ED2" w:rsidP="00C03574">
            <w:pPr>
              <w:spacing w:before="100" w:beforeAutospacing="1" w:after="120" w:afterAutospacing="1" w:line="240" w:lineRule="auto"/>
              <w:ind w:right="0" w:firstLine="0"/>
              <w:jc w:val="center"/>
              <w:rPr>
                <w:rFonts w:eastAsia="Times New Roman"/>
                <w:color w:val="auto"/>
                <w:szCs w:val="20"/>
              </w:rPr>
            </w:pPr>
            <w:bookmarkStart w:id="7" w:name="_Hlk169166267"/>
            <w:r w:rsidRPr="00A82F78">
              <w:rPr>
                <w:rFonts w:eastAsia="Times New Roman"/>
                <w:color w:val="auto"/>
                <w:szCs w:val="20"/>
              </w:rPr>
              <w:t>Música Activa, Movimiento y Folclore</w:t>
            </w:r>
            <w:r w:rsidR="00764F36">
              <w:rPr>
                <w:rFonts w:eastAsia="Times New Roman"/>
                <w:color w:val="auto"/>
                <w:szCs w:val="20"/>
              </w:rPr>
              <w:t>.</w:t>
            </w:r>
          </w:p>
        </w:tc>
        <w:tc>
          <w:tcPr>
            <w:tcW w:w="2552" w:type="dxa"/>
            <w:tcBorders>
              <w:top w:val="single" w:sz="2" w:space="0" w:color="000000"/>
              <w:left w:val="single" w:sz="2" w:space="0" w:color="000000"/>
              <w:bottom w:val="single" w:sz="2" w:space="0" w:color="000000"/>
              <w:right w:val="single" w:sz="2" w:space="0" w:color="000000"/>
            </w:tcBorders>
            <w:vAlign w:val="center"/>
          </w:tcPr>
          <w:p w14:paraId="372736FC" w14:textId="19314135" w:rsidR="00B17ED2" w:rsidRPr="00A82F78" w:rsidRDefault="00B17ED2" w:rsidP="00C03574">
            <w:pPr>
              <w:spacing w:before="100" w:beforeAutospacing="1" w:after="120" w:afterAutospacing="1" w:line="240" w:lineRule="auto"/>
              <w:ind w:right="0" w:firstLine="0"/>
              <w:jc w:val="center"/>
              <w:rPr>
                <w:rFonts w:eastAsia="Times New Roman"/>
                <w:color w:val="auto"/>
                <w:szCs w:val="20"/>
                <w:lang w:val="es-ES_tradnl"/>
              </w:rPr>
            </w:pPr>
            <w:r>
              <w:rPr>
                <w:rFonts w:eastAsia="Times New Roman"/>
                <w:color w:val="auto"/>
                <w:szCs w:val="20"/>
                <w:lang w:val="es-ES_tradnl"/>
              </w:rPr>
              <w:t>M</w:t>
            </w:r>
            <w:r w:rsidR="00F252BB">
              <w:rPr>
                <w:rFonts w:eastAsia="Times New Roman"/>
                <w:color w:val="auto"/>
                <w:szCs w:val="20"/>
                <w:lang w:val="es-ES_tradnl"/>
              </w:rPr>
              <w:t>Ú</w:t>
            </w:r>
            <w:r>
              <w:rPr>
                <w:rFonts w:eastAsia="Times New Roman"/>
                <w:color w:val="auto"/>
                <w:szCs w:val="20"/>
                <w:lang w:val="es-ES_tradnl"/>
              </w:rPr>
              <w:t>SICA</w:t>
            </w:r>
            <w:r w:rsidR="00F252BB">
              <w:rPr>
                <w:rFonts w:eastAsia="Times New Roman"/>
                <w:color w:val="auto"/>
                <w:szCs w:val="20"/>
                <w:lang w:val="es-ES_tradnl"/>
              </w:rPr>
              <w:t xml:space="preserve"> </w:t>
            </w:r>
            <w:r w:rsidR="005F504D">
              <w:rPr>
                <w:rFonts w:eastAsia="Times New Roman"/>
                <w:color w:val="auto"/>
                <w:szCs w:val="20"/>
                <w:lang w:val="es-ES_tradnl"/>
              </w:rPr>
              <w:t>/ 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1986036F" w14:textId="277B6C25" w:rsidR="00B17ED2" w:rsidRPr="00A82F78" w:rsidRDefault="00B17ED2" w:rsidP="00F252BB">
            <w:pPr>
              <w:spacing w:before="100" w:beforeAutospacing="1" w:after="120" w:afterAutospacing="1" w:line="240" w:lineRule="auto"/>
              <w:ind w:right="0" w:firstLine="0"/>
              <w:rPr>
                <w:rFonts w:eastAsia="Times New Roman"/>
                <w:color w:val="auto"/>
                <w:szCs w:val="20"/>
              </w:rPr>
            </w:pPr>
            <w:r w:rsidRPr="00A82F78">
              <w:rPr>
                <w:rFonts w:eastAsia="Times New Roman"/>
                <w:color w:val="auto"/>
                <w:szCs w:val="20"/>
                <w:lang w:val="es-ES_tradnl"/>
              </w:rPr>
              <w:t>Un curso de una asignatura de 1º, 2º y 3º</w:t>
            </w:r>
            <w:r w:rsidR="00D931A3">
              <w:rPr>
                <w:rFonts w:eastAsia="Times New Roman"/>
                <w:color w:val="auto"/>
                <w:szCs w:val="20"/>
                <w:lang w:val="es-ES_tradnl"/>
              </w:rPr>
              <w:t>,</w:t>
            </w:r>
            <w:r w:rsidRPr="00A82F78">
              <w:rPr>
                <w:rFonts w:eastAsia="Times New Roman"/>
                <w:color w:val="auto"/>
                <w:szCs w:val="20"/>
                <w:lang w:val="es-ES_tradnl"/>
              </w:rPr>
              <w:t xml:space="preserve"> de contenido análogo</w:t>
            </w:r>
            <w:r w:rsidR="00D931A3">
              <w:rPr>
                <w:rFonts w:eastAsia="Times New Roman"/>
                <w:color w:val="auto"/>
                <w:szCs w:val="20"/>
                <w:lang w:val="es-ES_tradnl"/>
              </w:rPr>
              <w:t>,</w:t>
            </w:r>
            <w:r w:rsidRPr="00A82F78">
              <w:rPr>
                <w:rFonts w:eastAsia="Times New Roman"/>
                <w:color w:val="auto"/>
                <w:szCs w:val="20"/>
                <w:lang w:val="es-ES_tradnl"/>
              </w:rPr>
              <w:t xml:space="preserve"> que no haya sido objeto de convalidación previa.</w:t>
            </w:r>
          </w:p>
        </w:tc>
      </w:tr>
      <w:tr w:rsidR="00B17ED2" w:rsidRPr="00C03574" w14:paraId="09410F09" w14:textId="77777777" w:rsidTr="00F252BB">
        <w:trPr>
          <w:trHeight w:val="955"/>
        </w:trPr>
        <w:tc>
          <w:tcPr>
            <w:tcW w:w="3402" w:type="dxa"/>
            <w:tcBorders>
              <w:top w:val="single" w:sz="2" w:space="0" w:color="000000"/>
              <w:left w:val="single" w:sz="2" w:space="0" w:color="000000"/>
              <w:bottom w:val="single" w:sz="2" w:space="0" w:color="000000"/>
              <w:right w:val="single" w:sz="2" w:space="0" w:color="000000"/>
            </w:tcBorders>
            <w:vAlign w:val="center"/>
          </w:tcPr>
          <w:p w14:paraId="0B0E160A" w14:textId="780AF7BD" w:rsidR="00B17ED2" w:rsidRPr="00A82F78" w:rsidRDefault="00B17ED2" w:rsidP="00C03574">
            <w:pPr>
              <w:spacing w:before="100" w:beforeAutospacing="1" w:after="120" w:afterAutospacing="1" w:line="240" w:lineRule="auto"/>
              <w:ind w:right="0" w:firstLine="0"/>
              <w:jc w:val="center"/>
              <w:rPr>
                <w:rFonts w:eastAsia="Times New Roman"/>
                <w:color w:val="auto"/>
                <w:szCs w:val="20"/>
              </w:rPr>
            </w:pPr>
            <w:r w:rsidRPr="00A82F78">
              <w:rPr>
                <w:rFonts w:eastAsia="Times New Roman"/>
                <w:color w:val="auto"/>
                <w:szCs w:val="20"/>
              </w:rPr>
              <w:t>Artes Escénicas, Danza y Folclore</w:t>
            </w:r>
            <w:r w:rsidR="00764F36">
              <w:rPr>
                <w:rFonts w:eastAsia="Times New Roman"/>
                <w:color w:val="auto"/>
                <w:szCs w:val="20"/>
              </w:rPr>
              <w:t>.</w:t>
            </w:r>
          </w:p>
        </w:tc>
        <w:tc>
          <w:tcPr>
            <w:tcW w:w="2552" w:type="dxa"/>
            <w:tcBorders>
              <w:top w:val="single" w:sz="2" w:space="0" w:color="000000"/>
              <w:left w:val="single" w:sz="2" w:space="0" w:color="000000"/>
              <w:bottom w:val="single" w:sz="2" w:space="0" w:color="000000"/>
              <w:right w:val="single" w:sz="2" w:space="0" w:color="000000"/>
            </w:tcBorders>
            <w:vAlign w:val="center"/>
          </w:tcPr>
          <w:p w14:paraId="0A09BB6D" w14:textId="29808861" w:rsidR="00B17ED2" w:rsidRPr="00A82F78" w:rsidRDefault="00B17ED2" w:rsidP="00C03574">
            <w:pPr>
              <w:spacing w:before="100" w:beforeAutospacing="1" w:after="120" w:afterAutospacing="1" w:line="240" w:lineRule="auto"/>
              <w:ind w:right="0" w:firstLine="0"/>
              <w:jc w:val="center"/>
              <w:rPr>
                <w:rFonts w:eastAsia="Times New Roman"/>
                <w:color w:val="auto"/>
                <w:szCs w:val="20"/>
                <w:lang w:val="es-ES_tradnl"/>
              </w:rPr>
            </w:pPr>
            <w:r>
              <w:rPr>
                <w:rFonts w:eastAsia="Times New Roman"/>
                <w:color w:val="auto"/>
                <w:szCs w:val="20"/>
                <w:lang w:val="es-ES_tradnl"/>
              </w:rPr>
              <w:t>M</w:t>
            </w:r>
            <w:r w:rsidR="00F252BB">
              <w:rPr>
                <w:rFonts w:eastAsia="Times New Roman"/>
                <w:color w:val="auto"/>
                <w:szCs w:val="20"/>
                <w:lang w:val="es-ES_tradnl"/>
              </w:rPr>
              <w:t>Ú</w:t>
            </w:r>
            <w:r>
              <w:rPr>
                <w:rFonts w:eastAsia="Times New Roman"/>
                <w:color w:val="auto"/>
                <w:szCs w:val="20"/>
                <w:lang w:val="es-ES_tradnl"/>
              </w:rPr>
              <w:t>SICA</w:t>
            </w:r>
            <w:r w:rsidR="00F252BB">
              <w:rPr>
                <w:rFonts w:eastAsia="Times New Roman"/>
                <w:color w:val="auto"/>
                <w:szCs w:val="20"/>
                <w:lang w:val="es-ES_tradnl"/>
              </w:rPr>
              <w:t xml:space="preserve"> </w:t>
            </w:r>
            <w:r w:rsidR="005F504D">
              <w:rPr>
                <w:rFonts w:eastAsia="Times New Roman"/>
                <w:color w:val="auto"/>
                <w:szCs w:val="20"/>
                <w:lang w:val="es-ES_tradnl"/>
              </w:rPr>
              <w:t>/</w:t>
            </w:r>
            <w:r w:rsidR="00F252BB">
              <w:rPr>
                <w:rFonts w:eastAsia="Times New Roman"/>
                <w:color w:val="auto"/>
                <w:szCs w:val="20"/>
                <w:lang w:val="es-ES_tradnl"/>
              </w:rPr>
              <w:t xml:space="preserve"> </w:t>
            </w:r>
            <w:r w:rsidR="005F504D">
              <w:rPr>
                <w:rFonts w:eastAsia="Times New Roman"/>
                <w:color w:val="auto"/>
                <w:szCs w:val="20"/>
                <w:lang w:val="es-ES_tradnl"/>
              </w:rPr>
              <w:t xml:space="preserve">DANZA </w:t>
            </w:r>
          </w:p>
        </w:tc>
        <w:tc>
          <w:tcPr>
            <w:tcW w:w="3866" w:type="dxa"/>
            <w:tcBorders>
              <w:top w:val="single" w:sz="2" w:space="0" w:color="000000"/>
              <w:left w:val="single" w:sz="2" w:space="0" w:color="000000"/>
              <w:bottom w:val="single" w:sz="2" w:space="0" w:color="000000"/>
              <w:right w:val="single" w:sz="2" w:space="0" w:color="000000"/>
            </w:tcBorders>
            <w:vAlign w:val="center"/>
          </w:tcPr>
          <w:p w14:paraId="36703229" w14:textId="497C6798" w:rsidR="00B17ED2" w:rsidRPr="00A82F78" w:rsidRDefault="00B17ED2" w:rsidP="00F252BB">
            <w:pPr>
              <w:spacing w:before="100" w:beforeAutospacing="1" w:after="120" w:afterAutospacing="1" w:line="240" w:lineRule="auto"/>
              <w:ind w:right="0" w:firstLine="0"/>
              <w:rPr>
                <w:rFonts w:eastAsia="Times New Roman"/>
                <w:color w:val="auto"/>
                <w:szCs w:val="20"/>
              </w:rPr>
            </w:pPr>
            <w:r w:rsidRPr="00A82F78">
              <w:rPr>
                <w:rFonts w:eastAsia="Times New Roman"/>
                <w:color w:val="auto"/>
                <w:szCs w:val="20"/>
                <w:lang w:val="es-ES_tradnl"/>
              </w:rPr>
              <w:t>Un curso de una asignatura de 1º, 2º, 3º y 4º</w:t>
            </w:r>
            <w:r w:rsidR="00D931A3">
              <w:rPr>
                <w:rFonts w:eastAsia="Times New Roman"/>
                <w:color w:val="auto"/>
                <w:szCs w:val="20"/>
                <w:lang w:val="es-ES_tradnl"/>
              </w:rPr>
              <w:t>,</w:t>
            </w:r>
            <w:r w:rsidRPr="00A82F78">
              <w:rPr>
                <w:rFonts w:eastAsia="Times New Roman"/>
                <w:color w:val="auto"/>
                <w:szCs w:val="20"/>
                <w:lang w:val="es-ES_tradnl"/>
              </w:rPr>
              <w:t xml:space="preserve"> de contenido análogo</w:t>
            </w:r>
            <w:r w:rsidR="00D931A3">
              <w:rPr>
                <w:rFonts w:eastAsia="Times New Roman"/>
                <w:color w:val="auto"/>
                <w:szCs w:val="20"/>
                <w:lang w:val="es-ES_tradnl"/>
              </w:rPr>
              <w:t>,</w:t>
            </w:r>
            <w:r w:rsidRPr="00A82F78">
              <w:rPr>
                <w:rFonts w:eastAsia="Times New Roman"/>
                <w:color w:val="auto"/>
                <w:szCs w:val="20"/>
                <w:lang w:val="es-ES_tradnl"/>
              </w:rPr>
              <w:t xml:space="preserve"> que no haya sido objeto de convalidación previa.</w:t>
            </w:r>
          </w:p>
        </w:tc>
      </w:tr>
      <w:bookmarkEnd w:id="7"/>
    </w:tbl>
    <w:p w14:paraId="1FEA9254" w14:textId="77777777" w:rsidR="00C03574" w:rsidRPr="00C03574" w:rsidRDefault="00C03574" w:rsidP="00C03574">
      <w:pPr>
        <w:spacing w:after="120" w:line="240" w:lineRule="auto"/>
        <w:ind w:right="0" w:firstLine="0"/>
        <w:jc w:val="left"/>
        <w:rPr>
          <w:rFonts w:eastAsiaTheme="minorHAnsi"/>
          <w:b/>
          <w:color w:val="00B050"/>
          <w:szCs w:val="20"/>
          <w:shd w:val="clear" w:color="auto" w:fill="FFFFFF" w:themeFill="background1"/>
          <w:lang w:eastAsia="en-US"/>
        </w:rPr>
      </w:pPr>
    </w:p>
    <w:p w14:paraId="40939735" w14:textId="3745692A" w:rsidR="00B17ED2" w:rsidRDefault="00B17ED2"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408C8D34"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990884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53F24E1D"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D8751F0"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6A3962E"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61978E19"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5DC11837"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6C17AE5"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425A5DF2"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9DCC0E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0BAFD67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D13AFB6"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CBB1F04"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7A6C148"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199B17E"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18FFA30"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F4C4615"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5786527" w14:textId="77777777" w:rsidR="00A71764" w:rsidRDefault="00A71764"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01CBE5A" w14:textId="3A60901F" w:rsidR="00C03574" w:rsidRPr="00C03574" w:rsidRDefault="00C03574" w:rsidP="00C03574">
      <w:pPr>
        <w:spacing w:after="120" w:line="240" w:lineRule="auto"/>
        <w:ind w:right="0" w:firstLine="0"/>
        <w:jc w:val="center"/>
        <w:rPr>
          <w:rFonts w:eastAsiaTheme="minorHAnsi"/>
          <w:b/>
          <w:color w:val="auto"/>
          <w:szCs w:val="20"/>
        </w:rPr>
      </w:pPr>
      <w:r w:rsidRPr="00C03574">
        <w:rPr>
          <w:rFonts w:eastAsiaTheme="minorHAnsi"/>
          <w:b/>
          <w:color w:val="auto"/>
          <w:szCs w:val="20"/>
        </w:rPr>
        <w:lastRenderedPageBreak/>
        <w:t xml:space="preserve">ANEXO </w:t>
      </w:r>
      <w:r w:rsidR="00A8132F">
        <w:rPr>
          <w:rFonts w:eastAsiaTheme="minorHAnsi"/>
          <w:b/>
          <w:color w:val="auto"/>
          <w:szCs w:val="20"/>
        </w:rPr>
        <w:t>II</w:t>
      </w:r>
    </w:p>
    <w:p w14:paraId="59BF618E" w14:textId="483D912B" w:rsidR="00C03574" w:rsidRDefault="00C03574" w:rsidP="00F252BB">
      <w:pPr>
        <w:spacing w:after="120" w:line="240" w:lineRule="auto"/>
        <w:ind w:right="0" w:firstLine="0"/>
        <w:jc w:val="center"/>
        <w:rPr>
          <w:rFonts w:eastAsiaTheme="minorHAnsi"/>
          <w:b/>
          <w:color w:val="auto"/>
          <w:szCs w:val="20"/>
        </w:rPr>
      </w:pPr>
      <w:r w:rsidRPr="00C03574">
        <w:rPr>
          <w:rFonts w:eastAsiaTheme="minorHAnsi"/>
          <w:b/>
          <w:color w:val="auto"/>
          <w:szCs w:val="20"/>
        </w:rPr>
        <w:t xml:space="preserve">Convalidación de diversas materias de Bachillerato con determinadas asignaturas de las </w:t>
      </w:r>
      <w:r w:rsidR="009247E8">
        <w:rPr>
          <w:rFonts w:eastAsiaTheme="minorHAnsi"/>
          <w:b/>
          <w:color w:val="auto"/>
          <w:szCs w:val="20"/>
        </w:rPr>
        <w:t>E</w:t>
      </w:r>
      <w:r w:rsidRPr="00C03574">
        <w:rPr>
          <w:rFonts w:eastAsiaTheme="minorHAnsi"/>
          <w:b/>
          <w:color w:val="auto"/>
          <w:szCs w:val="20"/>
        </w:rPr>
        <w:t xml:space="preserve">nseñanzas </w:t>
      </w:r>
      <w:r w:rsidR="00764F36">
        <w:rPr>
          <w:rFonts w:eastAsiaTheme="minorHAnsi"/>
          <w:b/>
          <w:color w:val="auto"/>
          <w:szCs w:val="20"/>
        </w:rPr>
        <w:t>P</w:t>
      </w:r>
      <w:r w:rsidRPr="00C03574">
        <w:rPr>
          <w:rFonts w:eastAsiaTheme="minorHAnsi"/>
          <w:b/>
          <w:color w:val="auto"/>
          <w:szCs w:val="20"/>
        </w:rPr>
        <w:t>rofesionales de Música</w:t>
      </w:r>
    </w:p>
    <w:p w14:paraId="718E3ED2"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1" w:type="dxa"/>
        <w:tblInd w:w="-431" w:type="dxa"/>
        <w:tblLook w:val="04A0" w:firstRow="1" w:lastRow="0" w:firstColumn="1" w:lastColumn="0" w:noHBand="0" w:noVBand="1"/>
      </w:tblPr>
      <w:tblGrid>
        <w:gridCol w:w="4112"/>
        <w:gridCol w:w="4819"/>
      </w:tblGrid>
      <w:tr w:rsidR="00C03574" w:rsidRPr="00C03574" w14:paraId="25190FDD" w14:textId="77777777" w:rsidTr="00F252BB">
        <w:trPr>
          <w:trHeight w:val="567"/>
        </w:trPr>
        <w:tc>
          <w:tcPr>
            <w:tcW w:w="4112" w:type="dxa"/>
            <w:vAlign w:val="center"/>
          </w:tcPr>
          <w:p w14:paraId="1E0E5CC7" w14:textId="0D2CDF0D" w:rsidR="00C03574" w:rsidRPr="00C03574" w:rsidRDefault="00C03574" w:rsidP="00F252BB">
            <w:pPr>
              <w:spacing w:after="0" w:line="240" w:lineRule="auto"/>
              <w:ind w:right="0" w:firstLine="0"/>
              <w:jc w:val="center"/>
              <w:rPr>
                <w:rFonts w:eastAsia="Times New Roman"/>
                <w:b/>
                <w:bCs/>
                <w:color w:val="auto"/>
                <w:szCs w:val="20"/>
              </w:rPr>
            </w:pPr>
            <w:r w:rsidRPr="00C03574">
              <w:rPr>
                <w:rFonts w:eastAsia="Times New Roman"/>
                <w:b/>
                <w:bCs/>
                <w:color w:val="auto"/>
                <w:szCs w:val="20"/>
              </w:rPr>
              <w:t>M</w:t>
            </w:r>
            <w:r w:rsidR="00F252BB" w:rsidRPr="00C03574">
              <w:rPr>
                <w:rFonts w:eastAsia="Times New Roman"/>
                <w:b/>
                <w:bCs/>
                <w:color w:val="auto"/>
                <w:szCs w:val="20"/>
              </w:rPr>
              <w:t>ATERIA DE BACHILLERATO QUE SE CONVALIDA</w:t>
            </w:r>
          </w:p>
        </w:tc>
        <w:tc>
          <w:tcPr>
            <w:tcW w:w="4819" w:type="dxa"/>
            <w:vAlign w:val="center"/>
          </w:tcPr>
          <w:p w14:paraId="280A101E" w14:textId="78DFB90E" w:rsidR="00C03574" w:rsidRPr="00C03574" w:rsidRDefault="00F252BB" w:rsidP="00F252BB">
            <w:pPr>
              <w:spacing w:after="0" w:line="240" w:lineRule="auto"/>
              <w:ind w:right="0" w:firstLine="0"/>
              <w:jc w:val="center"/>
              <w:rPr>
                <w:rFonts w:eastAsiaTheme="minorEastAsia"/>
                <w:b/>
                <w:color w:val="auto"/>
                <w:szCs w:val="20"/>
              </w:rPr>
            </w:pPr>
            <w:r w:rsidRPr="00C03574">
              <w:rPr>
                <w:rFonts w:eastAsia="Times New Roman"/>
                <w:b/>
                <w:bCs/>
                <w:color w:val="auto"/>
                <w:szCs w:val="20"/>
              </w:rPr>
              <w:t>ASIGNATURA CON LA QUE SE CONVALIDA</w:t>
            </w:r>
          </w:p>
        </w:tc>
      </w:tr>
      <w:tr w:rsidR="00C03574" w:rsidRPr="00C03574" w14:paraId="604DABF9" w14:textId="77777777" w:rsidTr="00F252BB">
        <w:trPr>
          <w:trHeight w:val="460"/>
        </w:trPr>
        <w:tc>
          <w:tcPr>
            <w:tcW w:w="4112" w:type="dxa"/>
            <w:vAlign w:val="center"/>
          </w:tcPr>
          <w:p w14:paraId="4D825745" w14:textId="64AA9AB0" w:rsidR="00C03574" w:rsidRPr="009247E8"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Análisis Musical I.</w:t>
            </w:r>
          </w:p>
        </w:tc>
        <w:tc>
          <w:tcPr>
            <w:tcW w:w="4819" w:type="dxa"/>
            <w:vAlign w:val="center"/>
          </w:tcPr>
          <w:p w14:paraId="1C5ABE92" w14:textId="6EAA8F7F" w:rsidR="00C03574" w:rsidRPr="00C03574" w:rsidRDefault="00C03574" w:rsidP="002828C9">
            <w:pPr>
              <w:spacing w:after="0" w:line="240" w:lineRule="auto"/>
              <w:ind w:right="0" w:firstLine="0"/>
              <w:rPr>
                <w:rFonts w:eastAsiaTheme="minorEastAsia"/>
                <w:b/>
                <w:color w:val="auto"/>
                <w:szCs w:val="20"/>
              </w:rPr>
            </w:pPr>
            <w:r w:rsidRPr="00C03574">
              <w:rPr>
                <w:rFonts w:eastAsia="Times New Roman"/>
                <w:color w:val="auto"/>
                <w:szCs w:val="20"/>
              </w:rPr>
              <w:t>1</w:t>
            </w:r>
            <w:r w:rsidRPr="00C03574">
              <w:rPr>
                <w:rFonts w:eastAsia="Times New Roman"/>
                <w:color w:val="auto"/>
                <w:szCs w:val="20"/>
                <w:vertAlign w:val="superscript"/>
              </w:rPr>
              <w:t>er</w:t>
            </w:r>
            <w:r w:rsidRPr="00C03574">
              <w:rPr>
                <w:rFonts w:eastAsia="Times New Roman"/>
                <w:color w:val="auto"/>
                <w:szCs w:val="20"/>
              </w:rPr>
              <w:t xml:space="preserve"> curso de Armonía.</w:t>
            </w:r>
          </w:p>
        </w:tc>
      </w:tr>
      <w:tr w:rsidR="00C03574" w:rsidRPr="00C03574" w14:paraId="63A95F6C" w14:textId="77777777" w:rsidTr="00F252BB">
        <w:trPr>
          <w:trHeight w:val="410"/>
        </w:trPr>
        <w:tc>
          <w:tcPr>
            <w:tcW w:w="4112" w:type="dxa"/>
            <w:vAlign w:val="center"/>
          </w:tcPr>
          <w:p w14:paraId="1ECB4D7F" w14:textId="7FFD3836" w:rsidR="00C03574" w:rsidRPr="009247E8"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Análisis Musical II.</w:t>
            </w:r>
          </w:p>
        </w:tc>
        <w:tc>
          <w:tcPr>
            <w:tcW w:w="4819" w:type="dxa"/>
            <w:vAlign w:val="center"/>
          </w:tcPr>
          <w:p w14:paraId="7868B309" w14:textId="204FEED4" w:rsidR="00C03574" w:rsidRPr="00C03574" w:rsidRDefault="00C03574" w:rsidP="002828C9">
            <w:pPr>
              <w:spacing w:after="0" w:line="240" w:lineRule="auto"/>
              <w:ind w:right="0" w:firstLine="0"/>
              <w:rPr>
                <w:rFonts w:eastAsiaTheme="minorEastAsia"/>
                <w:b/>
                <w:color w:val="auto"/>
                <w:szCs w:val="20"/>
              </w:rPr>
            </w:pPr>
            <w:r w:rsidRPr="00C03574">
              <w:rPr>
                <w:rFonts w:eastAsiaTheme="minorEastAsia"/>
                <w:color w:val="auto"/>
                <w:szCs w:val="20"/>
                <w:lang w:val="es-ES_tradnl"/>
              </w:rPr>
              <w:t>2º curso de Armonía.</w:t>
            </w:r>
          </w:p>
        </w:tc>
      </w:tr>
      <w:tr w:rsidR="00C03574" w:rsidRPr="00C03574" w14:paraId="0BAFAD05" w14:textId="77777777" w:rsidTr="00F252BB">
        <w:trPr>
          <w:trHeight w:val="855"/>
        </w:trPr>
        <w:tc>
          <w:tcPr>
            <w:tcW w:w="4112" w:type="dxa"/>
            <w:vAlign w:val="center"/>
          </w:tcPr>
          <w:p w14:paraId="73BE9583" w14:textId="30626D7F" w:rsidR="00C03574" w:rsidRPr="00C03574" w:rsidRDefault="00C03574" w:rsidP="00F252BB">
            <w:pPr>
              <w:spacing w:after="0" w:line="259" w:lineRule="auto"/>
              <w:ind w:right="0" w:firstLine="0"/>
              <w:jc w:val="center"/>
              <w:rPr>
                <w:rFonts w:eastAsia="Times New Roman"/>
                <w:color w:val="auto"/>
                <w:szCs w:val="20"/>
              </w:rPr>
            </w:pPr>
            <w:r w:rsidRPr="00C03574">
              <w:rPr>
                <w:rFonts w:eastAsia="Times New Roman"/>
                <w:color w:val="auto"/>
                <w:szCs w:val="20"/>
              </w:rPr>
              <w:t>Artes Escénicas I.</w:t>
            </w:r>
          </w:p>
        </w:tc>
        <w:tc>
          <w:tcPr>
            <w:tcW w:w="4819" w:type="dxa"/>
            <w:vAlign w:val="center"/>
          </w:tcPr>
          <w:p w14:paraId="717AB647" w14:textId="5C151399" w:rsidR="00C03574" w:rsidRPr="00C03574" w:rsidRDefault="00C03574" w:rsidP="00C03574">
            <w:pPr>
              <w:spacing w:after="0" w:line="259" w:lineRule="auto"/>
              <w:ind w:right="0" w:firstLine="0"/>
              <w:rPr>
                <w:rFonts w:eastAsiaTheme="minorEastAsia"/>
                <w:color w:val="auto"/>
                <w:szCs w:val="20"/>
                <w:lang w:val="es-ES_tradnl"/>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0C26EEDA" w14:textId="77777777" w:rsidTr="00F252BB">
        <w:trPr>
          <w:trHeight w:val="937"/>
        </w:trPr>
        <w:tc>
          <w:tcPr>
            <w:tcW w:w="4112" w:type="dxa"/>
            <w:vAlign w:val="center"/>
          </w:tcPr>
          <w:p w14:paraId="6D8D4998"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Artes Escénicas II.</w:t>
            </w:r>
          </w:p>
        </w:tc>
        <w:tc>
          <w:tcPr>
            <w:tcW w:w="4819" w:type="dxa"/>
            <w:vAlign w:val="center"/>
          </w:tcPr>
          <w:p w14:paraId="604D2F92" w14:textId="5083C808" w:rsidR="00C03574" w:rsidRPr="00C03574" w:rsidRDefault="00C03574" w:rsidP="00C03574">
            <w:pPr>
              <w:spacing w:after="0" w:line="259" w:lineRule="auto"/>
              <w:ind w:right="0" w:firstLine="0"/>
              <w:rPr>
                <w:rFonts w:eastAsiaTheme="minorEastAsia"/>
                <w:color w:val="auto"/>
                <w:szCs w:val="20"/>
                <w:lang w:val="es-ES_tradnl"/>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4B63E236" w14:textId="77777777" w:rsidTr="00F252BB">
        <w:trPr>
          <w:trHeight w:val="685"/>
        </w:trPr>
        <w:tc>
          <w:tcPr>
            <w:tcW w:w="4112" w:type="dxa"/>
            <w:shd w:val="clear" w:color="auto" w:fill="FFFFFF" w:themeFill="background1"/>
            <w:vAlign w:val="center"/>
          </w:tcPr>
          <w:p w14:paraId="4CA5C982" w14:textId="4B0F80F8"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Coro y Técnica Vocal I.</w:t>
            </w:r>
          </w:p>
        </w:tc>
        <w:tc>
          <w:tcPr>
            <w:tcW w:w="4819" w:type="dxa"/>
            <w:shd w:val="clear" w:color="auto" w:fill="FFFFFF" w:themeFill="background1"/>
            <w:vAlign w:val="center"/>
          </w:tcPr>
          <w:p w14:paraId="0F304F6E" w14:textId="17D55181"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1</w:t>
            </w:r>
            <w:r w:rsidRPr="00C03574">
              <w:rPr>
                <w:rFonts w:eastAsia="Times New Roman"/>
                <w:color w:val="auto"/>
                <w:szCs w:val="20"/>
                <w:vertAlign w:val="superscript"/>
              </w:rPr>
              <w:t>er</w:t>
            </w:r>
            <w:r w:rsidRPr="00C03574">
              <w:rPr>
                <w:rFonts w:eastAsia="Times New Roman"/>
                <w:color w:val="auto"/>
                <w:szCs w:val="20"/>
              </w:rPr>
              <w:t xml:space="preserve"> curso de Coro</w:t>
            </w:r>
            <w:r w:rsidR="00291CAB">
              <w:rPr>
                <w:rFonts w:eastAsia="Times New Roman"/>
                <w:color w:val="auto"/>
                <w:szCs w:val="20"/>
              </w:rPr>
              <w:t xml:space="preserve"> </w:t>
            </w:r>
            <w:r w:rsidR="00291CAB" w:rsidRPr="00B21474">
              <w:rPr>
                <w:rFonts w:eastAsia="Times New Roman"/>
                <w:color w:val="auto"/>
                <w:szCs w:val="20"/>
              </w:rPr>
              <w:t>o asignatura de contenido análogo.</w:t>
            </w:r>
          </w:p>
        </w:tc>
      </w:tr>
      <w:tr w:rsidR="00C03574" w:rsidRPr="00C03574" w14:paraId="3073372E" w14:textId="77777777" w:rsidTr="00F252BB">
        <w:trPr>
          <w:trHeight w:val="425"/>
        </w:trPr>
        <w:tc>
          <w:tcPr>
            <w:tcW w:w="4112" w:type="dxa"/>
            <w:shd w:val="clear" w:color="auto" w:fill="FFFFFF" w:themeFill="background1"/>
            <w:vAlign w:val="center"/>
          </w:tcPr>
          <w:p w14:paraId="51EA14BF" w14:textId="2CD39026"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Coro y Técnica Vocal II.</w:t>
            </w:r>
          </w:p>
        </w:tc>
        <w:tc>
          <w:tcPr>
            <w:tcW w:w="4819" w:type="dxa"/>
            <w:shd w:val="clear" w:color="auto" w:fill="FFFFFF" w:themeFill="background1"/>
            <w:vAlign w:val="center"/>
          </w:tcPr>
          <w:p w14:paraId="1C2AC924" w14:textId="357BC683"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 xml:space="preserve">2º curso de </w:t>
            </w:r>
            <w:r w:rsidR="00B21474" w:rsidRPr="00C03574">
              <w:rPr>
                <w:rFonts w:eastAsia="Times New Roman"/>
                <w:color w:val="auto"/>
                <w:szCs w:val="20"/>
              </w:rPr>
              <w:t xml:space="preserve">Coro </w:t>
            </w:r>
            <w:r w:rsidR="00B21474" w:rsidRPr="00B21474">
              <w:rPr>
                <w:rFonts w:eastAsia="Times New Roman"/>
                <w:color w:val="auto"/>
                <w:szCs w:val="20"/>
              </w:rPr>
              <w:t>o</w:t>
            </w:r>
            <w:r w:rsidR="00291CAB" w:rsidRPr="00B21474">
              <w:rPr>
                <w:rFonts w:eastAsia="Times New Roman"/>
                <w:color w:val="auto"/>
                <w:szCs w:val="20"/>
              </w:rPr>
              <w:t xml:space="preserve"> asignatura de contenido análogo.</w:t>
            </w:r>
          </w:p>
        </w:tc>
      </w:tr>
      <w:tr w:rsidR="00C03574" w:rsidRPr="00C03574" w14:paraId="2380E4B9" w14:textId="77777777" w:rsidTr="00F252BB">
        <w:trPr>
          <w:trHeight w:val="882"/>
        </w:trPr>
        <w:tc>
          <w:tcPr>
            <w:tcW w:w="4112" w:type="dxa"/>
            <w:shd w:val="clear" w:color="auto" w:fill="FFFFFF" w:themeFill="background1"/>
            <w:vAlign w:val="center"/>
          </w:tcPr>
          <w:p w14:paraId="4F18B607" w14:textId="530F8A8A"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Cultura Audiovisual</w:t>
            </w:r>
            <w:r w:rsidR="00764F36">
              <w:rPr>
                <w:rFonts w:eastAsia="Times New Roman"/>
                <w:color w:val="auto"/>
                <w:szCs w:val="20"/>
              </w:rPr>
              <w:t>.</w:t>
            </w:r>
          </w:p>
        </w:tc>
        <w:tc>
          <w:tcPr>
            <w:tcW w:w="4819" w:type="dxa"/>
            <w:shd w:val="clear" w:color="auto" w:fill="FFFFFF" w:themeFill="background1"/>
            <w:vAlign w:val="center"/>
          </w:tcPr>
          <w:p w14:paraId="020C0DFA" w14:textId="42D20B07" w:rsidR="00C03574" w:rsidRPr="00C03574" w:rsidRDefault="00C03574" w:rsidP="00D931A3">
            <w:pPr>
              <w:spacing w:after="0" w:line="259"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6305783B" w14:textId="77777777" w:rsidTr="00F252BB">
        <w:trPr>
          <w:trHeight w:val="838"/>
        </w:trPr>
        <w:tc>
          <w:tcPr>
            <w:tcW w:w="4112" w:type="dxa"/>
            <w:shd w:val="clear" w:color="auto" w:fill="FFFFFF" w:themeFill="background1"/>
            <w:vAlign w:val="center"/>
          </w:tcPr>
          <w:p w14:paraId="22D349D4" w14:textId="1642ACF9"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Historia del Arte</w:t>
            </w:r>
            <w:r w:rsidR="00764F36">
              <w:rPr>
                <w:rFonts w:eastAsia="Times New Roman"/>
                <w:color w:val="auto"/>
                <w:szCs w:val="20"/>
              </w:rPr>
              <w:t>.</w:t>
            </w:r>
          </w:p>
        </w:tc>
        <w:tc>
          <w:tcPr>
            <w:tcW w:w="4819" w:type="dxa"/>
            <w:shd w:val="clear" w:color="auto" w:fill="FFFFFF" w:themeFill="background1"/>
            <w:vAlign w:val="center"/>
          </w:tcPr>
          <w:p w14:paraId="1EC41279" w14:textId="3DC5CD3B" w:rsidR="00C03574" w:rsidRPr="00C03574" w:rsidRDefault="00C03574" w:rsidP="00D931A3">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17FF83E3" w14:textId="77777777" w:rsidTr="00F252BB">
        <w:trPr>
          <w:trHeight w:val="811"/>
        </w:trPr>
        <w:tc>
          <w:tcPr>
            <w:tcW w:w="4112" w:type="dxa"/>
            <w:shd w:val="clear" w:color="auto" w:fill="FFFFFF" w:themeFill="background1"/>
            <w:vAlign w:val="center"/>
          </w:tcPr>
          <w:p w14:paraId="63E26C30"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Historia de la Música y de la Danza</w:t>
            </w:r>
          </w:p>
        </w:tc>
        <w:tc>
          <w:tcPr>
            <w:tcW w:w="4819" w:type="dxa"/>
            <w:shd w:val="clear" w:color="auto" w:fill="FFFFFF" w:themeFill="background1"/>
            <w:vAlign w:val="center"/>
          </w:tcPr>
          <w:p w14:paraId="005D57D7" w14:textId="1842FF69" w:rsidR="00C03574" w:rsidRPr="00C03574" w:rsidRDefault="00595BBB" w:rsidP="00C03574">
            <w:pPr>
              <w:spacing w:after="0" w:line="240" w:lineRule="auto"/>
              <w:ind w:right="0" w:firstLine="0"/>
              <w:jc w:val="left"/>
              <w:rPr>
                <w:rFonts w:eastAsia="Times New Roman"/>
                <w:color w:val="auto"/>
                <w:szCs w:val="20"/>
              </w:rPr>
            </w:pPr>
            <w:r>
              <w:rPr>
                <w:rFonts w:eastAsiaTheme="minorEastAsia"/>
                <w:color w:val="auto"/>
                <w:szCs w:val="20"/>
                <w:lang w:val="es-ES_tradnl"/>
              </w:rPr>
              <w:t xml:space="preserve">1º </w:t>
            </w:r>
            <w:r w:rsidR="00F8538E">
              <w:rPr>
                <w:rFonts w:eastAsiaTheme="minorEastAsia"/>
                <w:color w:val="auto"/>
                <w:szCs w:val="20"/>
                <w:lang w:val="es-ES_tradnl"/>
              </w:rPr>
              <w:t>y 2º</w:t>
            </w:r>
            <w:r>
              <w:rPr>
                <w:rFonts w:eastAsiaTheme="minorEastAsia"/>
                <w:color w:val="auto"/>
                <w:szCs w:val="20"/>
                <w:lang w:val="es-ES_tradnl"/>
              </w:rPr>
              <w:t xml:space="preserve"> curso Historia de la Música.</w:t>
            </w:r>
          </w:p>
        </w:tc>
      </w:tr>
      <w:tr w:rsidR="00C03574" w:rsidRPr="00C03574" w14:paraId="638A2C6E" w14:textId="77777777" w:rsidTr="00F252BB">
        <w:trPr>
          <w:trHeight w:val="523"/>
        </w:trPr>
        <w:tc>
          <w:tcPr>
            <w:tcW w:w="4112" w:type="dxa"/>
            <w:vAlign w:val="center"/>
          </w:tcPr>
          <w:p w14:paraId="40735875" w14:textId="4B4DC46A"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Lenguaje y Práctica Musical.</w:t>
            </w:r>
          </w:p>
        </w:tc>
        <w:tc>
          <w:tcPr>
            <w:tcW w:w="4819" w:type="dxa"/>
            <w:vAlign w:val="center"/>
          </w:tcPr>
          <w:p w14:paraId="2415632B"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2º curso de Lenguaje Musical.</w:t>
            </w:r>
          </w:p>
        </w:tc>
      </w:tr>
      <w:tr w:rsidR="00C03574" w:rsidRPr="00C03574" w14:paraId="516A9C4A" w14:textId="77777777" w:rsidTr="00F252BB">
        <w:trPr>
          <w:trHeight w:val="841"/>
        </w:trPr>
        <w:tc>
          <w:tcPr>
            <w:tcW w:w="4112" w:type="dxa"/>
            <w:vAlign w:val="center"/>
          </w:tcPr>
          <w:p w14:paraId="46D76090" w14:textId="017502B5"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Literatura Dramática</w:t>
            </w:r>
            <w:r w:rsidR="00764F36">
              <w:rPr>
                <w:rFonts w:eastAsia="Times New Roman"/>
                <w:color w:val="auto"/>
                <w:szCs w:val="20"/>
              </w:rPr>
              <w:t>.</w:t>
            </w:r>
          </w:p>
        </w:tc>
        <w:tc>
          <w:tcPr>
            <w:tcW w:w="4819" w:type="dxa"/>
            <w:vAlign w:val="center"/>
          </w:tcPr>
          <w:p w14:paraId="4FA03DAB" w14:textId="24BD7E6D"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6FCCB85C" w14:textId="77777777" w:rsidTr="00F252BB">
        <w:trPr>
          <w:trHeight w:val="896"/>
        </w:trPr>
        <w:tc>
          <w:tcPr>
            <w:tcW w:w="4112" w:type="dxa"/>
            <w:vAlign w:val="center"/>
          </w:tcPr>
          <w:p w14:paraId="01FAB48E"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Literatura Universal</w:t>
            </w:r>
          </w:p>
        </w:tc>
        <w:tc>
          <w:tcPr>
            <w:tcW w:w="4819" w:type="dxa"/>
            <w:vAlign w:val="center"/>
          </w:tcPr>
          <w:p w14:paraId="09ED4DC2" w14:textId="050D7A16"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bl>
    <w:p w14:paraId="1BC98AB0"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DDA5470" w14:textId="77777777" w:rsidR="00C03574" w:rsidRDefault="00C03574" w:rsidP="00C03574">
      <w:pPr>
        <w:spacing w:after="120" w:line="240" w:lineRule="auto"/>
        <w:ind w:left="708" w:right="0" w:firstLine="0"/>
        <w:jc w:val="center"/>
        <w:rPr>
          <w:rFonts w:eastAsiaTheme="minorHAnsi"/>
          <w:b/>
          <w:color w:val="auto"/>
          <w:szCs w:val="20"/>
        </w:rPr>
      </w:pPr>
    </w:p>
    <w:p w14:paraId="37AF521E" w14:textId="77777777" w:rsidR="003276E3" w:rsidRPr="00C03574" w:rsidRDefault="003276E3" w:rsidP="00C03574">
      <w:pPr>
        <w:spacing w:after="120" w:line="240" w:lineRule="auto"/>
        <w:ind w:left="708" w:right="0" w:firstLine="0"/>
        <w:jc w:val="center"/>
        <w:rPr>
          <w:rFonts w:eastAsiaTheme="minorHAnsi"/>
          <w:b/>
          <w:color w:val="auto"/>
          <w:szCs w:val="20"/>
        </w:rPr>
      </w:pPr>
    </w:p>
    <w:p w14:paraId="43E40641" w14:textId="77777777" w:rsidR="00C03574" w:rsidRPr="00C03574" w:rsidRDefault="00C03574" w:rsidP="00C03574">
      <w:pPr>
        <w:spacing w:after="120" w:line="240" w:lineRule="auto"/>
        <w:ind w:right="0" w:firstLine="0"/>
        <w:jc w:val="left"/>
        <w:rPr>
          <w:rFonts w:eastAsiaTheme="minorHAnsi"/>
          <w:b/>
          <w:color w:val="auto"/>
          <w:szCs w:val="20"/>
        </w:rPr>
      </w:pPr>
    </w:p>
    <w:p w14:paraId="48DE5E33" w14:textId="77777777" w:rsidR="00C03574" w:rsidRPr="00C03574" w:rsidRDefault="00C03574" w:rsidP="00C03574">
      <w:pPr>
        <w:spacing w:after="120" w:line="240" w:lineRule="auto"/>
        <w:ind w:right="0" w:firstLine="0"/>
        <w:jc w:val="center"/>
        <w:rPr>
          <w:rFonts w:eastAsiaTheme="minorHAnsi"/>
          <w:b/>
          <w:color w:val="auto"/>
          <w:szCs w:val="20"/>
        </w:rPr>
      </w:pPr>
    </w:p>
    <w:p w14:paraId="15D0AD36" w14:textId="77777777" w:rsidR="00C03574" w:rsidRPr="00C03574" w:rsidRDefault="00C03574" w:rsidP="00C03574">
      <w:pPr>
        <w:spacing w:after="120" w:line="240" w:lineRule="auto"/>
        <w:ind w:right="0" w:firstLine="0"/>
        <w:jc w:val="center"/>
        <w:rPr>
          <w:rFonts w:eastAsiaTheme="minorHAnsi"/>
          <w:b/>
          <w:color w:val="auto"/>
          <w:szCs w:val="20"/>
        </w:rPr>
      </w:pPr>
    </w:p>
    <w:p w14:paraId="2F684868" w14:textId="77777777" w:rsidR="00A8132F" w:rsidRDefault="00A8132F" w:rsidP="00C03574">
      <w:pPr>
        <w:spacing w:after="120" w:line="240" w:lineRule="auto"/>
        <w:ind w:right="0" w:firstLine="0"/>
        <w:jc w:val="center"/>
        <w:rPr>
          <w:rFonts w:eastAsiaTheme="minorHAnsi"/>
          <w:b/>
          <w:color w:val="auto"/>
          <w:szCs w:val="20"/>
        </w:rPr>
      </w:pPr>
    </w:p>
    <w:p w14:paraId="179A475D" w14:textId="77777777" w:rsidR="00A8132F" w:rsidRDefault="00A8132F" w:rsidP="00C03574">
      <w:pPr>
        <w:spacing w:after="120" w:line="240" w:lineRule="auto"/>
        <w:ind w:right="0" w:firstLine="0"/>
        <w:jc w:val="center"/>
        <w:rPr>
          <w:rFonts w:eastAsiaTheme="minorHAnsi"/>
          <w:b/>
          <w:color w:val="auto"/>
          <w:szCs w:val="20"/>
        </w:rPr>
      </w:pPr>
    </w:p>
    <w:p w14:paraId="515D1CAC" w14:textId="77777777" w:rsidR="00A8132F" w:rsidRDefault="00A8132F" w:rsidP="00C03574">
      <w:pPr>
        <w:spacing w:after="120" w:line="240" w:lineRule="auto"/>
        <w:ind w:right="0" w:firstLine="0"/>
        <w:jc w:val="center"/>
        <w:rPr>
          <w:rFonts w:eastAsiaTheme="minorHAnsi"/>
          <w:b/>
          <w:color w:val="auto"/>
          <w:szCs w:val="20"/>
        </w:rPr>
      </w:pPr>
    </w:p>
    <w:p w14:paraId="17584275" w14:textId="77777777" w:rsidR="00A8132F" w:rsidRDefault="00A8132F" w:rsidP="00C03574">
      <w:pPr>
        <w:spacing w:after="120" w:line="240" w:lineRule="auto"/>
        <w:ind w:right="0" w:firstLine="0"/>
        <w:jc w:val="center"/>
        <w:rPr>
          <w:rFonts w:eastAsiaTheme="minorHAnsi"/>
          <w:b/>
          <w:color w:val="auto"/>
          <w:szCs w:val="20"/>
        </w:rPr>
      </w:pPr>
    </w:p>
    <w:p w14:paraId="337B3186" w14:textId="77777777" w:rsidR="00A71764" w:rsidRDefault="00A71764" w:rsidP="00C03574">
      <w:pPr>
        <w:spacing w:after="120" w:line="240" w:lineRule="auto"/>
        <w:ind w:right="0" w:firstLine="0"/>
        <w:jc w:val="center"/>
        <w:rPr>
          <w:rFonts w:eastAsiaTheme="minorHAnsi"/>
          <w:b/>
          <w:color w:val="auto"/>
          <w:szCs w:val="20"/>
        </w:rPr>
      </w:pPr>
    </w:p>
    <w:p w14:paraId="0191AC90" w14:textId="4A2C0F6A" w:rsidR="00C03574" w:rsidRPr="00C03574" w:rsidRDefault="00C03574" w:rsidP="00C03574">
      <w:pPr>
        <w:spacing w:after="120" w:line="240" w:lineRule="auto"/>
        <w:ind w:right="0" w:firstLine="0"/>
        <w:jc w:val="center"/>
        <w:rPr>
          <w:rFonts w:eastAsiaTheme="minorHAnsi"/>
          <w:b/>
          <w:color w:val="auto"/>
          <w:szCs w:val="20"/>
        </w:rPr>
      </w:pPr>
      <w:r w:rsidRPr="00C03574">
        <w:rPr>
          <w:rFonts w:eastAsiaTheme="minorHAnsi"/>
          <w:b/>
          <w:color w:val="auto"/>
          <w:szCs w:val="20"/>
        </w:rPr>
        <w:lastRenderedPageBreak/>
        <w:t xml:space="preserve">ANEXO </w:t>
      </w:r>
      <w:r w:rsidR="00A8132F">
        <w:rPr>
          <w:rFonts w:eastAsiaTheme="minorHAnsi"/>
          <w:b/>
          <w:color w:val="auto"/>
          <w:szCs w:val="20"/>
        </w:rPr>
        <w:t>III</w:t>
      </w:r>
    </w:p>
    <w:p w14:paraId="4C95CFC7" w14:textId="6D7E8BF0"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 xml:space="preserve">Convalidación de diversas materias de Bachillerato con determinadas asignaturas de las </w:t>
      </w:r>
      <w:r w:rsidR="00D931A3">
        <w:rPr>
          <w:rFonts w:eastAsiaTheme="minorHAnsi"/>
          <w:b/>
          <w:color w:val="auto"/>
          <w:szCs w:val="20"/>
        </w:rPr>
        <w:t>E</w:t>
      </w:r>
      <w:r w:rsidRPr="00C03574">
        <w:rPr>
          <w:rFonts w:eastAsiaTheme="minorHAnsi"/>
          <w:b/>
          <w:color w:val="auto"/>
          <w:szCs w:val="20"/>
        </w:rPr>
        <w:t xml:space="preserve">nseñanzas </w:t>
      </w:r>
      <w:r w:rsidR="00D931A3">
        <w:rPr>
          <w:rFonts w:eastAsiaTheme="minorHAnsi"/>
          <w:b/>
          <w:color w:val="auto"/>
          <w:szCs w:val="20"/>
        </w:rPr>
        <w:t>P</w:t>
      </w:r>
      <w:r w:rsidRPr="00C03574">
        <w:rPr>
          <w:rFonts w:eastAsiaTheme="minorHAnsi"/>
          <w:b/>
          <w:color w:val="auto"/>
          <w:szCs w:val="20"/>
        </w:rPr>
        <w:t>rofesionales de Danza</w:t>
      </w:r>
    </w:p>
    <w:p w14:paraId="03DFE3F9"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1" w:type="dxa"/>
        <w:tblInd w:w="-431" w:type="dxa"/>
        <w:tblLook w:val="04A0" w:firstRow="1" w:lastRow="0" w:firstColumn="1" w:lastColumn="0" w:noHBand="0" w:noVBand="1"/>
      </w:tblPr>
      <w:tblGrid>
        <w:gridCol w:w="4112"/>
        <w:gridCol w:w="4819"/>
      </w:tblGrid>
      <w:tr w:rsidR="00C03574" w:rsidRPr="00C03574" w14:paraId="3EF7CB34" w14:textId="77777777" w:rsidTr="00F252BB">
        <w:trPr>
          <w:trHeight w:val="563"/>
        </w:trPr>
        <w:tc>
          <w:tcPr>
            <w:tcW w:w="4112" w:type="dxa"/>
            <w:vAlign w:val="center"/>
          </w:tcPr>
          <w:p w14:paraId="2A50D95E" w14:textId="43A8DEB1" w:rsidR="00C03574" w:rsidRPr="00C03574" w:rsidRDefault="00F252BB" w:rsidP="00F252BB">
            <w:pPr>
              <w:spacing w:after="0" w:line="240" w:lineRule="auto"/>
              <w:ind w:right="0" w:firstLine="0"/>
              <w:jc w:val="center"/>
              <w:rPr>
                <w:rFonts w:eastAsia="Times New Roman"/>
                <w:b/>
                <w:bCs/>
                <w:color w:val="auto"/>
                <w:szCs w:val="20"/>
              </w:rPr>
            </w:pPr>
            <w:r w:rsidRPr="00C03574">
              <w:rPr>
                <w:rFonts w:eastAsia="Times New Roman"/>
                <w:b/>
                <w:bCs/>
                <w:color w:val="auto"/>
                <w:szCs w:val="20"/>
              </w:rPr>
              <w:t>MATERIA DE BACHILLERATO QUE SE CONVALIDA</w:t>
            </w:r>
          </w:p>
        </w:tc>
        <w:tc>
          <w:tcPr>
            <w:tcW w:w="4819" w:type="dxa"/>
            <w:vAlign w:val="center"/>
          </w:tcPr>
          <w:p w14:paraId="7AAFA271" w14:textId="3E6CE121" w:rsidR="00C03574" w:rsidRPr="00C03574" w:rsidRDefault="00F252BB" w:rsidP="00F252BB">
            <w:pPr>
              <w:spacing w:after="0" w:line="240" w:lineRule="auto"/>
              <w:ind w:right="0" w:firstLine="0"/>
              <w:jc w:val="center"/>
              <w:rPr>
                <w:rFonts w:eastAsiaTheme="minorEastAsia"/>
                <w:b/>
                <w:color w:val="auto"/>
                <w:szCs w:val="20"/>
              </w:rPr>
            </w:pPr>
            <w:r w:rsidRPr="00C03574">
              <w:rPr>
                <w:rFonts w:eastAsia="Times New Roman"/>
                <w:b/>
                <w:bCs/>
                <w:color w:val="auto"/>
                <w:szCs w:val="20"/>
              </w:rPr>
              <w:t>ASIGNATURA CON LA QUE SE CONVALIDA</w:t>
            </w:r>
          </w:p>
        </w:tc>
      </w:tr>
      <w:tr w:rsidR="00C03574" w:rsidRPr="00C03574" w14:paraId="56D88108" w14:textId="77777777" w:rsidTr="00F252BB">
        <w:trPr>
          <w:trHeight w:val="1102"/>
        </w:trPr>
        <w:tc>
          <w:tcPr>
            <w:tcW w:w="4112" w:type="dxa"/>
            <w:vAlign w:val="center"/>
          </w:tcPr>
          <w:p w14:paraId="433B50FF" w14:textId="344A5758" w:rsidR="00C03574" w:rsidRPr="009247E8" w:rsidRDefault="00C03574" w:rsidP="00F252BB">
            <w:pPr>
              <w:spacing w:after="0" w:line="240" w:lineRule="auto"/>
              <w:ind w:left="-391" w:right="0" w:firstLine="391"/>
              <w:jc w:val="center"/>
              <w:rPr>
                <w:rFonts w:eastAsia="Times New Roman"/>
                <w:color w:val="auto"/>
                <w:szCs w:val="20"/>
              </w:rPr>
            </w:pPr>
            <w:r w:rsidRPr="00C03574">
              <w:rPr>
                <w:rFonts w:eastAsia="Times New Roman"/>
                <w:color w:val="auto"/>
                <w:szCs w:val="20"/>
              </w:rPr>
              <w:t>Artes Escénicas I.</w:t>
            </w:r>
          </w:p>
        </w:tc>
        <w:tc>
          <w:tcPr>
            <w:tcW w:w="4819" w:type="dxa"/>
            <w:vAlign w:val="center"/>
          </w:tcPr>
          <w:p w14:paraId="559F2EF0"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1.º curso de Baile flamenco, Danza clásica, Danza contemporánea, Danza estilizada, Escuela bolera, Técnicas básicas de danza o Técnicas de danza contemporánea.</w:t>
            </w:r>
          </w:p>
        </w:tc>
      </w:tr>
      <w:tr w:rsidR="00C03574" w:rsidRPr="00C03574" w14:paraId="48D14684" w14:textId="77777777" w:rsidTr="00F252BB">
        <w:trPr>
          <w:trHeight w:val="1118"/>
        </w:trPr>
        <w:tc>
          <w:tcPr>
            <w:tcW w:w="4112" w:type="dxa"/>
            <w:vAlign w:val="center"/>
          </w:tcPr>
          <w:p w14:paraId="4ADAF38F" w14:textId="7836DECE" w:rsidR="00C03574" w:rsidRPr="009247E8"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Artes Escénicas II.</w:t>
            </w:r>
          </w:p>
        </w:tc>
        <w:tc>
          <w:tcPr>
            <w:tcW w:w="4819" w:type="dxa"/>
            <w:vAlign w:val="center"/>
          </w:tcPr>
          <w:p w14:paraId="4CBEA51E"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2.º curso de Baile flamenco, Danza clásica, Danza contemporánea, Danza estilizada, Escuela bolera, Técnicas básicas de danza o Técnicas de danza contemporánea.</w:t>
            </w:r>
          </w:p>
        </w:tc>
      </w:tr>
      <w:tr w:rsidR="00C03574" w:rsidRPr="00C03574" w14:paraId="58D4DB92" w14:textId="77777777" w:rsidTr="00F252BB">
        <w:trPr>
          <w:trHeight w:val="851"/>
        </w:trPr>
        <w:tc>
          <w:tcPr>
            <w:tcW w:w="4112" w:type="dxa"/>
            <w:vAlign w:val="center"/>
          </w:tcPr>
          <w:p w14:paraId="1F8B0EE5"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Coro y Técnica Vocal I</w:t>
            </w:r>
          </w:p>
        </w:tc>
        <w:tc>
          <w:tcPr>
            <w:tcW w:w="4819" w:type="dxa"/>
            <w:vAlign w:val="center"/>
          </w:tcPr>
          <w:p w14:paraId="34C731F9" w14:textId="570E942A"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12E18524" w14:textId="77777777" w:rsidTr="00F252BB">
        <w:trPr>
          <w:trHeight w:val="835"/>
        </w:trPr>
        <w:tc>
          <w:tcPr>
            <w:tcW w:w="4112" w:type="dxa"/>
            <w:vAlign w:val="center"/>
          </w:tcPr>
          <w:p w14:paraId="78F86021"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Coro y Técnica Vocal II</w:t>
            </w:r>
          </w:p>
        </w:tc>
        <w:tc>
          <w:tcPr>
            <w:tcW w:w="4819" w:type="dxa"/>
            <w:vAlign w:val="center"/>
          </w:tcPr>
          <w:p w14:paraId="6B8CC7FF" w14:textId="54EDF696"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799DEFC2" w14:textId="77777777" w:rsidTr="00F252BB">
        <w:trPr>
          <w:trHeight w:val="847"/>
        </w:trPr>
        <w:tc>
          <w:tcPr>
            <w:tcW w:w="4112" w:type="dxa"/>
            <w:vAlign w:val="center"/>
          </w:tcPr>
          <w:p w14:paraId="70BD6129"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Cultura Audiovisual</w:t>
            </w:r>
          </w:p>
        </w:tc>
        <w:tc>
          <w:tcPr>
            <w:tcW w:w="4819" w:type="dxa"/>
            <w:vAlign w:val="center"/>
          </w:tcPr>
          <w:p w14:paraId="2C454CBE" w14:textId="1D6DD1F5"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7CA01016" w14:textId="77777777" w:rsidTr="00F252BB">
        <w:trPr>
          <w:trHeight w:val="831"/>
        </w:trPr>
        <w:tc>
          <w:tcPr>
            <w:tcW w:w="4112" w:type="dxa"/>
            <w:vAlign w:val="center"/>
          </w:tcPr>
          <w:p w14:paraId="3B03E468"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Historia del Arte</w:t>
            </w:r>
          </w:p>
        </w:tc>
        <w:tc>
          <w:tcPr>
            <w:tcW w:w="4819" w:type="dxa"/>
            <w:vAlign w:val="center"/>
          </w:tcPr>
          <w:p w14:paraId="1F5E383C" w14:textId="72431999"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65617C4A" w14:textId="77777777" w:rsidTr="00F252BB">
        <w:trPr>
          <w:trHeight w:val="984"/>
        </w:trPr>
        <w:tc>
          <w:tcPr>
            <w:tcW w:w="4112" w:type="dxa"/>
            <w:vAlign w:val="center"/>
          </w:tcPr>
          <w:p w14:paraId="23962856"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Historia de la Música y de la Danza.</w:t>
            </w:r>
          </w:p>
        </w:tc>
        <w:tc>
          <w:tcPr>
            <w:tcW w:w="4819" w:type="dxa"/>
            <w:vAlign w:val="center"/>
          </w:tcPr>
          <w:p w14:paraId="529626F6" w14:textId="4F01AA25" w:rsidR="00C03574" w:rsidRPr="00C03574" w:rsidRDefault="00D931A3" w:rsidP="00C03574">
            <w:pPr>
              <w:spacing w:after="0" w:line="240" w:lineRule="auto"/>
              <w:ind w:right="0" w:firstLine="0"/>
              <w:rPr>
                <w:rFonts w:eastAsia="Times New Roman"/>
                <w:color w:val="auto"/>
                <w:szCs w:val="20"/>
              </w:rPr>
            </w:pPr>
            <w:r w:rsidRPr="00C03574">
              <w:rPr>
                <w:rFonts w:eastAsia="Times New Roman"/>
                <w:bCs/>
                <w:color w:val="auto"/>
                <w:szCs w:val="20"/>
              </w:rPr>
              <w:t xml:space="preserve">Origen y </w:t>
            </w:r>
            <w:r>
              <w:rPr>
                <w:rFonts w:eastAsia="Times New Roman"/>
                <w:bCs/>
                <w:color w:val="auto"/>
                <w:szCs w:val="20"/>
              </w:rPr>
              <w:t>e</w:t>
            </w:r>
            <w:r w:rsidRPr="00C03574">
              <w:rPr>
                <w:rFonts w:eastAsia="Times New Roman"/>
                <w:bCs/>
                <w:color w:val="auto"/>
                <w:szCs w:val="20"/>
              </w:rPr>
              <w:t xml:space="preserve">volución de la </w:t>
            </w:r>
            <w:r>
              <w:rPr>
                <w:rFonts w:eastAsia="Times New Roman"/>
                <w:bCs/>
                <w:color w:val="auto"/>
                <w:szCs w:val="20"/>
              </w:rPr>
              <w:t>d</w:t>
            </w:r>
            <w:r w:rsidRPr="00C03574">
              <w:rPr>
                <w:rFonts w:eastAsia="Times New Roman"/>
                <w:bCs/>
                <w:color w:val="auto"/>
                <w:szCs w:val="20"/>
              </w:rPr>
              <w:t>anza</w:t>
            </w:r>
            <w:r w:rsidRPr="00C03574">
              <w:rPr>
                <w:rFonts w:eastAsia="Times New Roman"/>
                <w:color w:val="auto"/>
                <w:szCs w:val="20"/>
              </w:rPr>
              <w:t xml:space="preserve"> </w:t>
            </w:r>
            <w:r>
              <w:rPr>
                <w:rFonts w:eastAsia="Times New Roman"/>
                <w:color w:val="auto"/>
                <w:szCs w:val="20"/>
              </w:rPr>
              <w:t xml:space="preserve">o </w:t>
            </w:r>
            <w:r w:rsidR="00C03574" w:rsidRPr="00C03574">
              <w:rPr>
                <w:rFonts w:eastAsia="Times New Roman"/>
                <w:color w:val="auto"/>
                <w:szCs w:val="20"/>
              </w:rPr>
              <w:t>Historia de la danza clásica</w:t>
            </w:r>
            <w:r>
              <w:rPr>
                <w:rFonts w:eastAsia="Times New Roman"/>
                <w:color w:val="auto"/>
                <w:szCs w:val="20"/>
              </w:rPr>
              <w:t xml:space="preserve"> o</w:t>
            </w:r>
            <w:r w:rsidR="00C03574" w:rsidRPr="00C03574">
              <w:rPr>
                <w:rFonts w:eastAsia="Times New Roman"/>
                <w:color w:val="auto"/>
                <w:szCs w:val="20"/>
              </w:rPr>
              <w:t xml:space="preserve"> Historia de la danza española</w:t>
            </w:r>
            <w:r>
              <w:rPr>
                <w:rFonts w:eastAsia="Times New Roman"/>
                <w:color w:val="auto"/>
                <w:szCs w:val="20"/>
              </w:rPr>
              <w:t>.</w:t>
            </w:r>
            <w:r w:rsidR="00C03574" w:rsidRPr="00C03574">
              <w:rPr>
                <w:rFonts w:eastAsia="Times New Roman"/>
                <w:color w:val="auto"/>
                <w:szCs w:val="20"/>
              </w:rPr>
              <w:t xml:space="preserve"> </w:t>
            </w:r>
          </w:p>
        </w:tc>
      </w:tr>
      <w:tr w:rsidR="00C03574" w:rsidRPr="00C03574" w14:paraId="3F5BF582" w14:textId="77777777" w:rsidTr="00F252BB">
        <w:trPr>
          <w:trHeight w:val="418"/>
        </w:trPr>
        <w:tc>
          <w:tcPr>
            <w:tcW w:w="4112" w:type="dxa"/>
            <w:vAlign w:val="center"/>
          </w:tcPr>
          <w:p w14:paraId="67EA0350" w14:textId="6C0E6EA2"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Lenguaje y Práctica Musical.</w:t>
            </w:r>
          </w:p>
        </w:tc>
        <w:tc>
          <w:tcPr>
            <w:tcW w:w="4819" w:type="dxa"/>
            <w:vAlign w:val="center"/>
          </w:tcPr>
          <w:p w14:paraId="178E0B80"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3.</w:t>
            </w:r>
            <w:r w:rsidRPr="00C03574">
              <w:rPr>
                <w:rFonts w:eastAsia="Times New Roman"/>
                <w:color w:val="auto"/>
                <w:szCs w:val="20"/>
                <w:vertAlign w:val="superscript"/>
              </w:rPr>
              <w:t>er</w:t>
            </w:r>
            <w:r w:rsidRPr="00C03574">
              <w:rPr>
                <w:rFonts w:eastAsia="Times New Roman"/>
                <w:color w:val="auto"/>
                <w:szCs w:val="20"/>
              </w:rPr>
              <w:t xml:space="preserve"> curso de Música.</w:t>
            </w:r>
          </w:p>
        </w:tc>
      </w:tr>
      <w:tr w:rsidR="00C03574" w:rsidRPr="00C03574" w14:paraId="0877C80B" w14:textId="77777777" w:rsidTr="00F252BB">
        <w:trPr>
          <w:trHeight w:val="849"/>
        </w:trPr>
        <w:tc>
          <w:tcPr>
            <w:tcW w:w="4112" w:type="dxa"/>
            <w:vAlign w:val="center"/>
          </w:tcPr>
          <w:p w14:paraId="45E6450F"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Literatura Dramática</w:t>
            </w:r>
          </w:p>
        </w:tc>
        <w:tc>
          <w:tcPr>
            <w:tcW w:w="4819" w:type="dxa"/>
            <w:vAlign w:val="center"/>
          </w:tcPr>
          <w:p w14:paraId="2DF41935" w14:textId="3341CE13"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58AECAFB" w14:textId="77777777" w:rsidTr="00F252BB">
        <w:trPr>
          <w:trHeight w:val="833"/>
        </w:trPr>
        <w:tc>
          <w:tcPr>
            <w:tcW w:w="4112" w:type="dxa"/>
            <w:vAlign w:val="center"/>
          </w:tcPr>
          <w:p w14:paraId="764213E7"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Literatura Universal</w:t>
            </w:r>
          </w:p>
        </w:tc>
        <w:tc>
          <w:tcPr>
            <w:tcW w:w="4819" w:type="dxa"/>
            <w:vAlign w:val="center"/>
          </w:tcPr>
          <w:p w14:paraId="600270D0" w14:textId="4A40503D"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bl>
    <w:p w14:paraId="44ADDCD8" w14:textId="77777777" w:rsidR="00C03574" w:rsidRPr="00C03574" w:rsidRDefault="00C03574" w:rsidP="00C03574">
      <w:pPr>
        <w:spacing w:after="120" w:line="240" w:lineRule="auto"/>
        <w:ind w:right="0" w:firstLine="0"/>
        <w:jc w:val="center"/>
        <w:rPr>
          <w:rFonts w:eastAsiaTheme="minorHAnsi"/>
          <w:b/>
          <w:color w:val="auto"/>
          <w:szCs w:val="20"/>
        </w:rPr>
      </w:pPr>
    </w:p>
    <w:p w14:paraId="3B45CDEB" w14:textId="77777777" w:rsidR="001974FC" w:rsidRDefault="001974FC" w:rsidP="00A8132F">
      <w:pPr>
        <w:spacing w:after="120" w:line="240" w:lineRule="auto"/>
        <w:ind w:right="0" w:firstLine="0"/>
        <w:jc w:val="center"/>
        <w:rPr>
          <w:rFonts w:eastAsiaTheme="minorHAnsi"/>
          <w:b/>
          <w:color w:val="auto"/>
          <w:szCs w:val="20"/>
        </w:rPr>
      </w:pPr>
    </w:p>
    <w:p w14:paraId="20526CA8" w14:textId="77777777" w:rsidR="001974FC" w:rsidRDefault="001974FC" w:rsidP="00A8132F">
      <w:pPr>
        <w:spacing w:after="120" w:line="240" w:lineRule="auto"/>
        <w:ind w:right="0" w:firstLine="0"/>
        <w:jc w:val="center"/>
        <w:rPr>
          <w:rFonts w:eastAsiaTheme="minorHAnsi"/>
          <w:b/>
          <w:color w:val="auto"/>
          <w:szCs w:val="20"/>
        </w:rPr>
      </w:pPr>
    </w:p>
    <w:p w14:paraId="69A04A57" w14:textId="77777777" w:rsidR="001974FC" w:rsidRDefault="001974FC" w:rsidP="00A8132F">
      <w:pPr>
        <w:spacing w:after="120" w:line="240" w:lineRule="auto"/>
        <w:ind w:right="0" w:firstLine="0"/>
        <w:jc w:val="center"/>
        <w:rPr>
          <w:rFonts w:eastAsiaTheme="minorHAnsi"/>
          <w:b/>
          <w:color w:val="auto"/>
          <w:szCs w:val="20"/>
        </w:rPr>
      </w:pPr>
    </w:p>
    <w:p w14:paraId="319158BE" w14:textId="77777777" w:rsidR="001974FC" w:rsidRDefault="001974FC" w:rsidP="00A71764">
      <w:pPr>
        <w:spacing w:after="120" w:line="240" w:lineRule="auto"/>
        <w:ind w:right="0" w:firstLine="0"/>
        <w:rPr>
          <w:rFonts w:eastAsiaTheme="minorHAnsi"/>
          <w:b/>
          <w:color w:val="auto"/>
          <w:szCs w:val="20"/>
        </w:rPr>
      </w:pPr>
    </w:p>
    <w:p w14:paraId="6FFB1259" w14:textId="77777777" w:rsidR="00A71764" w:rsidRDefault="00A71764" w:rsidP="00A71764">
      <w:pPr>
        <w:spacing w:after="120" w:line="240" w:lineRule="auto"/>
        <w:ind w:right="0" w:firstLine="0"/>
        <w:rPr>
          <w:rFonts w:eastAsiaTheme="minorHAnsi"/>
          <w:b/>
          <w:color w:val="auto"/>
          <w:szCs w:val="20"/>
        </w:rPr>
      </w:pPr>
    </w:p>
    <w:p w14:paraId="45616786" w14:textId="77777777" w:rsidR="00A8132F" w:rsidRDefault="00A8132F" w:rsidP="00C03574">
      <w:pPr>
        <w:spacing w:after="120" w:line="240" w:lineRule="auto"/>
        <w:ind w:right="0" w:firstLine="0"/>
        <w:jc w:val="center"/>
        <w:rPr>
          <w:rFonts w:eastAsiaTheme="minorHAnsi"/>
          <w:b/>
          <w:color w:val="auto"/>
          <w:szCs w:val="20"/>
        </w:rPr>
      </w:pPr>
    </w:p>
    <w:p w14:paraId="43553CE6" w14:textId="77777777" w:rsidR="00A71764" w:rsidRDefault="00A71764" w:rsidP="00C03574">
      <w:pPr>
        <w:spacing w:after="120" w:line="240" w:lineRule="auto"/>
        <w:ind w:right="0" w:firstLine="0"/>
        <w:jc w:val="center"/>
        <w:rPr>
          <w:rFonts w:eastAsiaTheme="minorHAnsi"/>
          <w:b/>
          <w:color w:val="auto"/>
          <w:szCs w:val="20"/>
        </w:rPr>
      </w:pPr>
    </w:p>
    <w:p w14:paraId="113F9538" w14:textId="77777777" w:rsidR="00A71764" w:rsidRDefault="00A71764" w:rsidP="00C03574">
      <w:pPr>
        <w:spacing w:after="120" w:line="240" w:lineRule="auto"/>
        <w:ind w:right="0" w:firstLine="0"/>
        <w:jc w:val="center"/>
        <w:rPr>
          <w:rFonts w:eastAsiaTheme="minorHAnsi"/>
          <w:b/>
          <w:color w:val="auto"/>
          <w:szCs w:val="20"/>
        </w:rPr>
      </w:pPr>
    </w:p>
    <w:p w14:paraId="3B717359" w14:textId="77777777" w:rsidR="00A71764" w:rsidRDefault="00A71764" w:rsidP="00C03574">
      <w:pPr>
        <w:spacing w:after="120" w:line="240" w:lineRule="auto"/>
        <w:ind w:right="0" w:firstLine="0"/>
        <w:jc w:val="center"/>
        <w:rPr>
          <w:rFonts w:eastAsiaTheme="minorHAnsi"/>
          <w:b/>
          <w:color w:val="auto"/>
          <w:szCs w:val="20"/>
        </w:rPr>
      </w:pPr>
    </w:p>
    <w:p w14:paraId="10D3CE9E" w14:textId="77777777" w:rsidR="00A71764" w:rsidRDefault="00A71764" w:rsidP="00C03574">
      <w:pPr>
        <w:spacing w:after="120" w:line="240" w:lineRule="auto"/>
        <w:ind w:right="0" w:firstLine="0"/>
        <w:jc w:val="center"/>
        <w:rPr>
          <w:rFonts w:eastAsiaTheme="minorHAnsi"/>
          <w:b/>
          <w:color w:val="auto"/>
          <w:szCs w:val="20"/>
        </w:rPr>
      </w:pPr>
    </w:p>
    <w:p w14:paraId="32B551E0" w14:textId="7DB75069" w:rsidR="00C03574" w:rsidRP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lastRenderedPageBreak/>
        <w:t>ANEXO I</w:t>
      </w:r>
      <w:r w:rsidR="003D1366">
        <w:rPr>
          <w:rFonts w:eastAsiaTheme="minorHAnsi"/>
          <w:b/>
          <w:color w:val="auto"/>
          <w:szCs w:val="20"/>
        </w:rPr>
        <w:t>V</w:t>
      </w:r>
    </w:p>
    <w:p w14:paraId="7112D07E" w14:textId="0EFC5C55"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 xml:space="preserve">Convalidación de diversas asignaturas de las </w:t>
      </w:r>
      <w:r w:rsidR="00D931A3">
        <w:rPr>
          <w:rFonts w:eastAsiaTheme="minorHAnsi"/>
          <w:b/>
          <w:color w:val="auto"/>
          <w:szCs w:val="20"/>
        </w:rPr>
        <w:t>E</w:t>
      </w:r>
      <w:r w:rsidRPr="00C03574">
        <w:rPr>
          <w:rFonts w:eastAsiaTheme="minorHAnsi"/>
          <w:b/>
          <w:color w:val="auto"/>
          <w:szCs w:val="20"/>
        </w:rPr>
        <w:t xml:space="preserve">nseñanzas </w:t>
      </w:r>
      <w:r w:rsidR="00D931A3">
        <w:rPr>
          <w:rFonts w:eastAsiaTheme="minorHAnsi"/>
          <w:b/>
          <w:color w:val="auto"/>
          <w:szCs w:val="20"/>
        </w:rPr>
        <w:t>P</w:t>
      </w:r>
      <w:r w:rsidRPr="00C03574">
        <w:rPr>
          <w:rFonts w:eastAsiaTheme="minorHAnsi"/>
          <w:b/>
          <w:color w:val="auto"/>
          <w:szCs w:val="20"/>
        </w:rPr>
        <w:t>rofesionales de Música con determinadas materias de Bachillerato</w:t>
      </w:r>
    </w:p>
    <w:p w14:paraId="1D9DB86F"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0" w:type="dxa"/>
        <w:tblInd w:w="-289" w:type="dxa"/>
        <w:tblLook w:val="04A0" w:firstRow="1" w:lastRow="0" w:firstColumn="1" w:lastColumn="0" w:noHBand="0" w:noVBand="1"/>
      </w:tblPr>
      <w:tblGrid>
        <w:gridCol w:w="4467"/>
        <w:gridCol w:w="4463"/>
      </w:tblGrid>
      <w:tr w:rsidR="00C03574" w:rsidRPr="00C03574" w14:paraId="3A1A07BC" w14:textId="77777777" w:rsidTr="002828C9">
        <w:trPr>
          <w:trHeight w:val="781"/>
        </w:trPr>
        <w:tc>
          <w:tcPr>
            <w:tcW w:w="4467" w:type="dxa"/>
            <w:vAlign w:val="center"/>
          </w:tcPr>
          <w:p w14:paraId="79D574F8" w14:textId="03AA7989" w:rsidR="00C03574" w:rsidRPr="00C03574" w:rsidRDefault="00C03574" w:rsidP="002828C9">
            <w:pPr>
              <w:spacing w:after="0" w:line="240" w:lineRule="auto"/>
              <w:ind w:right="0" w:firstLine="0"/>
              <w:jc w:val="center"/>
              <w:rPr>
                <w:rFonts w:eastAsia="Times New Roman"/>
                <w:b/>
                <w:bCs/>
                <w:color w:val="auto"/>
                <w:szCs w:val="20"/>
              </w:rPr>
            </w:pPr>
            <w:r w:rsidRPr="00C03574">
              <w:rPr>
                <w:rFonts w:eastAsia="Times New Roman"/>
                <w:b/>
                <w:bCs/>
                <w:color w:val="auto"/>
                <w:szCs w:val="20"/>
              </w:rPr>
              <w:t>A</w:t>
            </w:r>
            <w:r w:rsidR="002828C9" w:rsidRPr="00C03574">
              <w:rPr>
                <w:rFonts w:eastAsia="Times New Roman"/>
                <w:b/>
                <w:bCs/>
                <w:color w:val="auto"/>
                <w:szCs w:val="20"/>
              </w:rPr>
              <w:t>SIGNATURA DE LAS ENSEÑANZAS PROFESIONALES DE MÚSICA QUE SE CONVALIDA</w:t>
            </w:r>
          </w:p>
        </w:tc>
        <w:tc>
          <w:tcPr>
            <w:tcW w:w="4463" w:type="dxa"/>
            <w:vAlign w:val="center"/>
          </w:tcPr>
          <w:p w14:paraId="0CF55066" w14:textId="67B6F6F4" w:rsidR="00C03574" w:rsidRPr="00C03574" w:rsidRDefault="002828C9" w:rsidP="002828C9">
            <w:pPr>
              <w:spacing w:after="0" w:line="240" w:lineRule="auto"/>
              <w:ind w:right="0" w:firstLine="0"/>
              <w:jc w:val="center"/>
              <w:rPr>
                <w:rFonts w:eastAsiaTheme="minorEastAsia"/>
                <w:b/>
                <w:color w:val="auto"/>
                <w:szCs w:val="20"/>
              </w:rPr>
            </w:pPr>
            <w:r w:rsidRPr="00C03574">
              <w:rPr>
                <w:rFonts w:eastAsia="Times New Roman"/>
                <w:b/>
                <w:bCs/>
                <w:color w:val="auto"/>
                <w:szCs w:val="20"/>
              </w:rPr>
              <w:t>MATERIA DE BACHILLERATO CON LA QUE SE CONVALIDA</w:t>
            </w:r>
          </w:p>
        </w:tc>
      </w:tr>
      <w:tr w:rsidR="00C03574" w:rsidRPr="00C03574" w14:paraId="337DAD48" w14:textId="77777777" w:rsidTr="00417AEB">
        <w:trPr>
          <w:trHeight w:val="471"/>
        </w:trPr>
        <w:tc>
          <w:tcPr>
            <w:tcW w:w="4467" w:type="dxa"/>
            <w:vAlign w:val="center"/>
          </w:tcPr>
          <w:p w14:paraId="13A7975C" w14:textId="53AD5C7F" w:rsidR="00C03574" w:rsidRPr="009247E8" w:rsidRDefault="00291CAB" w:rsidP="009247E8">
            <w:pPr>
              <w:spacing w:after="0" w:line="240" w:lineRule="auto"/>
              <w:ind w:right="0" w:firstLine="0"/>
              <w:rPr>
                <w:rFonts w:eastAsia="Times New Roman"/>
                <w:color w:val="auto"/>
                <w:szCs w:val="20"/>
              </w:rPr>
            </w:pPr>
            <w:r w:rsidRPr="00B21474">
              <w:rPr>
                <w:rFonts w:eastAsia="Times New Roman"/>
                <w:color w:val="auto"/>
                <w:szCs w:val="20"/>
              </w:rPr>
              <w:t>2º curso de Armonía</w:t>
            </w:r>
            <w:r w:rsidR="00A71764">
              <w:rPr>
                <w:rFonts w:eastAsia="Times New Roman"/>
                <w:color w:val="auto"/>
                <w:szCs w:val="20"/>
              </w:rPr>
              <w:t>.</w:t>
            </w:r>
          </w:p>
        </w:tc>
        <w:tc>
          <w:tcPr>
            <w:tcW w:w="4463" w:type="dxa"/>
            <w:vAlign w:val="center"/>
          </w:tcPr>
          <w:p w14:paraId="1F6652A8" w14:textId="77777777" w:rsidR="00C03574" w:rsidRPr="00C03574" w:rsidRDefault="00C03574" w:rsidP="00417AEB">
            <w:pPr>
              <w:spacing w:after="0" w:line="240" w:lineRule="auto"/>
              <w:ind w:right="0" w:firstLine="0"/>
              <w:rPr>
                <w:rFonts w:eastAsiaTheme="minorEastAsia"/>
                <w:b/>
                <w:color w:val="auto"/>
                <w:szCs w:val="20"/>
              </w:rPr>
            </w:pPr>
            <w:r w:rsidRPr="00C03574">
              <w:rPr>
                <w:rFonts w:eastAsia="Times New Roman"/>
                <w:color w:val="auto"/>
                <w:szCs w:val="20"/>
              </w:rPr>
              <w:t>Análisis Musical II.</w:t>
            </w:r>
          </w:p>
        </w:tc>
      </w:tr>
      <w:tr w:rsidR="00C03574" w:rsidRPr="00C03574" w14:paraId="2004B7CB" w14:textId="77777777" w:rsidTr="00417AEB">
        <w:trPr>
          <w:trHeight w:val="974"/>
        </w:trPr>
        <w:tc>
          <w:tcPr>
            <w:tcW w:w="4467" w:type="dxa"/>
            <w:vAlign w:val="center"/>
          </w:tcPr>
          <w:p w14:paraId="776D6A1C" w14:textId="438F3299" w:rsidR="00C03574" w:rsidRPr="00C03574" w:rsidRDefault="00C03574" w:rsidP="00417AEB">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3B8CB4E6" w14:textId="4D334022"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Artes </w:t>
            </w:r>
            <w:r w:rsidR="000B662F">
              <w:rPr>
                <w:rFonts w:eastAsia="Times New Roman"/>
                <w:color w:val="auto"/>
                <w:szCs w:val="20"/>
              </w:rPr>
              <w:t>E</w:t>
            </w:r>
            <w:r w:rsidRPr="00C03574">
              <w:rPr>
                <w:rFonts w:eastAsia="Times New Roman"/>
                <w:color w:val="auto"/>
                <w:szCs w:val="20"/>
              </w:rPr>
              <w:t>scénicas II</w:t>
            </w:r>
            <w:r w:rsidR="00417AEB">
              <w:rPr>
                <w:rFonts w:eastAsia="Times New Roman"/>
                <w:color w:val="auto"/>
                <w:szCs w:val="20"/>
              </w:rPr>
              <w:t>.</w:t>
            </w:r>
          </w:p>
        </w:tc>
      </w:tr>
      <w:tr w:rsidR="00C03574" w:rsidRPr="00C03574" w14:paraId="4BC4B523" w14:textId="77777777" w:rsidTr="00417AEB">
        <w:trPr>
          <w:trHeight w:val="705"/>
        </w:trPr>
        <w:tc>
          <w:tcPr>
            <w:tcW w:w="4467" w:type="dxa"/>
            <w:vAlign w:val="center"/>
          </w:tcPr>
          <w:p w14:paraId="700BB139" w14:textId="6794E85A" w:rsidR="00C03574" w:rsidRPr="00C03574" w:rsidRDefault="00C03574" w:rsidP="009247E8">
            <w:pPr>
              <w:spacing w:after="0" w:line="240" w:lineRule="auto"/>
              <w:ind w:right="0" w:firstLine="0"/>
              <w:rPr>
                <w:rFonts w:eastAsia="Times New Roman"/>
                <w:color w:val="auto"/>
                <w:szCs w:val="20"/>
              </w:rPr>
            </w:pPr>
            <w:r w:rsidRPr="00B21474">
              <w:rPr>
                <w:rFonts w:eastAsia="Times New Roman"/>
                <w:color w:val="auto"/>
                <w:szCs w:val="20"/>
              </w:rPr>
              <w:t>Coro de 1</w:t>
            </w:r>
            <w:r w:rsidRPr="00B21474">
              <w:rPr>
                <w:rFonts w:eastAsia="Times New Roman"/>
                <w:color w:val="auto"/>
                <w:szCs w:val="20"/>
                <w:vertAlign w:val="superscript"/>
              </w:rPr>
              <w:t>er</w:t>
            </w:r>
            <w:r w:rsidRPr="00B21474">
              <w:rPr>
                <w:rFonts w:eastAsia="Times New Roman"/>
                <w:color w:val="auto"/>
                <w:szCs w:val="20"/>
              </w:rPr>
              <w:t xml:space="preserve"> curso </w:t>
            </w:r>
            <w:r w:rsidR="00291CAB" w:rsidRPr="00B21474">
              <w:rPr>
                <w:rFonts w:eastAsia="Times New Roman"/>
                <w:color w:val="auto"/>
                <w:szCs w:val="20"/>
              </w:rPr>
              <w:t>o asignatura de contenido análogo.</w:t>
            </w:r>
          </w:p>
        </w:tc>
        <w:tc>
          <w:tcPr>
            <w:tcW w:w="4463" w:type="dxa"/>
            <w:vAlign w:val="center"/>
          </w:tcPr>
          <w:p w14:paraId="0B9AC6AE" w14:textId="77777777" w:rsidR="00C03574" w:rsidRPr="00C03574" w:rsidRDefault="00C03574" w:rsidP="00417AEB">
            <w:pPr>
              <w:spacing w:after="0" w:line="240" w:lineRule="auto"/>
              <w:ind w:right="0" w:firstLine="0"/>
              <w:rPr>
                <w:rFonts w:eastAsia="Times New Roman"/>
                <w:color w:val="auto"/>
                <w:szCs w:val="20"/>
              </w:rPr>
            </w:pPr>
            <w:r w:rsidRPr="00C03574">
              <w:rPr>
                <w:rFonts w:eastAsia="Times New Roman"/>
                <w:color w:val="auto"/>
                <w:szCs w:val="20"/>
              </w:rPr>
              <w:t>Coro y Técnica Vocal II.</w:t>
            </w:r>
          </w:p>
        </w:tc>
      </w:tr>
      <w:tr w:rsidR="00C03574" w:rsidRPr="00C03574" w14:paraId="3F082441" w14:textId="77777777" w:rsidTr="002828C9">
        <w:trPr>
          <w:trHeight w:val="848"/>
        </w:trPr>
        <w:tc>
          <w:tcPr>
            <w:tcW w:w="4467" w:type="dxa"/>
            <w:vAlign w:val="center"/>
          </w:tcPr>
          <w:p w14:paraId="5465D4D5" w14:textId="3C4EC9E7"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61A2D667" w14:textId="42302B39"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Cultura </w:t>
            </w:r>
            <w:r w:rsidR="000B662F">
              <w:rPr>
                <w:rFonts w:eastAsia="Times New Roman"/>
                <w:color w:val="auto"/>
                <w:szCs w:val="20"/>
              </w:rPr>
              <w:t>A</w:t>
            </w:r>
            <w:r w:rsidRPr="00C03574">
              <w:rPr>
                <w:rFonts w:eastAsia="Times New Roman"/>
                <w:color w:val="auto"/>
                <w:szCs w:val="20"/>
              </w:rPr>
              <w:t>udiovisual</w:t>
            </w:r>
            <w:r w:rsidR="00417AEB">
              <w:rPr>
                <w:rFonts w:eastAsia="Times New Roman"/>
                <w:color w:val="auto"/>
                <w:szCs w:val="20"/>
              </w:rPr>
              <w:t>.</w:t>
            </w:r>
          </w:p>
        </w:tc>
      </w:tr>
      <w:tr w:rsidR="00C03574" w:rsidRPr="00C03574" w14:paraId="66C42E5C" w14:textId="77777777" w:rsidTr="004F0483">
        <w:tc>
          <w:tcPr>
            <w:tcW w:w="4467" w:type="dxa"/>
            <w:vAlign w:val="center"/>
          </w:tcPr>
          <w:p w14:paraId="3663AE9A" w14:textId="7F8A1038"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292E0D62" w14:textId="3CC24C7A"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Historia del Arte</w:t>
            </w:r>
            <w:r w:rsidR="00A71764">
              <w:rPr>
                <w:rFonts w:eastAsia="Times New Roman"/>
                <w:color w:val="auto"/>
                <w:szCs w:val="20"/>
              </w:rPr>
              <w:t>.</w:t>
            </w:r>
          </w:p>
        </w:tc>
      </w:tr>
      <w:tr w:rsidR="00C03574" w:rsidRPr="00C03574" w14:paraId="4729D977" w14:textId="77777777" w:rsidTr="002828C9">
        <w:trPr>
          <w:trHeight w:val="489"/>
        </w:trPr>
        <w:tc>
          <w:tcPr>
            <w:tcW w:w="4467" w:type="dxa"/>
            <w:vAlign w:val="center"/>
          </w:tcPr>
          <w:p w14:paraId="0F335D63" w14:textId="1DD3892E"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 xml:space="preserve">Historia de la </w:t>
            </w:r>
            <w:r w:rsidR="00D931A3">
              <w:rPr>
                <w:rFonts w:eastAsia="Times New Roman"/>
                <w:color w:val="auto"/>
                <w:szCs w:val="20"/>
              </w:rPr>
              <w:t>M</w:t>
            </w:r>
            <w:r w:rsidRPr="00C03574">
              <w:rPr>
                <w:rFonts w:eastAsia="Times New Roman"/>
                <w:color w:val="auto"/>
                <w:szCs w:val="20"/>
              </w:rPr>
              <w:t xml:space="preserve">úsica </w:t>
            </w:r>
            <w:r w:rsidR="00595BBB">
              <w:rPr>
                <w:rFonts w:eastAsia="Times New Roman"/>
                <w:color w:val="auto"/>
                <w:szCs w:val="20"/>
              </w:rPr>
              <w:t xml:space="preserve">de 1º </w:t>
            </w:r>
            <w:r w:rsidR="00291CAB" w:rsidRPr="0044193B">
              <w:rPr>
                <w:rFonts w:eastAsia="Times New Roman"/>
                <w:color w:val="auto"/>
                <w:szCs w:val="20"/>
              </w:rPr>
              <w:t>o</w:t>
            </w:r>
            <w:r w:rsidR="00291CAB">
              <w:rPr>
                <w:rFonts w:eastAsia="Times New Roman"/>
                <w:color w:val="auto"/>
                <w:szCs w:val="20"/>
              </w:rPr>
              <w:t xml:space="preserve"> </w:t>
            </w:r>
            <w:r w:rsidR="00595BBB">
              <w:rPr>
                <w:rFonts w:eastAsia="Times New Roman"/>
                <w:color w:val="auto"/>
                <w:szCs w:val="20"/>
              </w:rPr>
              <w:t>2º curso</w:t>
            </w:r>
            <w:r w:rsidR="002828C9">
              <w:rPr>
                <w:rFonts w:eastAsia="Times New Roman"/>
                <w:color w:val="auto"/>
                <w:szCs w:val="20"/>
              </w:rPr>
              <w:t>.</w:t>
            </w:r>
          </w:p>
        </w:tc>
        <w:tc>
          <w:tcPr>
            <w:tcW w:w="4463" w:type="dxa"/>
            <w:vAlign w:val="center"/>
          </w:tcPr>
          <w:p w14:paraId="409249E6" w14:textId="77777777"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Historia de la Música y de la Danza.</w:t>
            </w:r>
          </w:p>
        </w:tc>
      </w:tr>
      <w:tr w:rsidR="00C03574" w:rsidRPr="00C03574" w14:paraId="61F52BE2" w14:textId="77777777" w:rsidTr="002828C9">
        <w:trPr>
          <w:trHeight w:val="411"/>
        </w:trPr>
        <w:tc>
          <w:tcPr>
            <w:tcW w:w="4467" w:type="dxa"/>
            <w:vAlign w:val="center"/>
          </w:tcPr>
          <w:p w14:paraId="2B888D10" w14:textId="53B95EBA" w:rsidR="00C03574" w:rsidRPr="00C03574" w:rsidRDefault="000B662F" w:rsidP="009247E8">
            <w:pPr>
              <w:spacing w:after="0" w:line="240" w:lineRule="auto"/>
              <w:ind w:right="0" w:firstLine="0"/>
              <w:rPr>
                <w:rFonts w:eastAsia="Times New Roman"/>
                <w:color w:val="auto"/>
                <w:szCs w:val="20"/>
              </w:rPr>
            </w:pPr>
            <w:r w:rsidRPr="000B662F">
              <w:rPr>
                <w:rFonts w:eastAsia="Times New Roman"/>
                <w:color w:val="auto"/>
                <w:szCs w:val="20"/>
              </w:rPr>
              <w:t>1</w:t>
            </w:r>
            <w:r>
              <w:rPr>
                <w:rFonts w:eastAsia="Times New Roman"/>
                <w:color w:val="auto"/>
                <w:szCs w:val="20"/>
                <w:vertAlign w:val="superscript"/>
              </w:rPr>
              <w:t xml:space="preserve">er </w:t>
            </w:r>
            <w:r>
              <w:rPr>
                <w:rFonts w:eastAsia="Times New Roman"/>
                <w:color w:val="auto"/>
                <w:szCs w:val="20"/>
              </w:rPr>
              <w:t xml:space="preserve">curso de </w:t>
            </w:r>
            <w:r w:rsidR="00C03574" w:rsidRPr="000B662F">
              <w:rPr>
                <w:rFonts w:eastAsia="Times New Roman"/>
                <w:color w:val="auto"/>
                <w:szCs w:val="20"/>
              </w:rPr>
              <w:t>Lenguaje</w:t>
            </w:r>
            <w:r w:rsidR="00C03574" w:rsidRPr="00C03574">
              <w:rPr>
                <w:rFonts w:eastAsia="Times New Roman"/>
                <w:color w:val="auto"/>
                <w:szCs w:val="20"/>
              </w:rPr>
              <w:t xml:space="preserve"> </w:t>
            </w:r>
            <w:r>
              <w:rPr>
                <w:rFonts w:eastAsia="Times New Roman"/>
                <w:color w:val="auto"/>
                <w:szCs w:val="20"/>
              </w:rPr>
              <w:t>M</w:t>
            </w:r>
            <w:r w:rsidR="00C03574" w:rsidRPr="00C03574">
              <w:rPr>
                <w:rFonts w:eastAsia="Times New Roman"/>
                <w:color w:val="auto"/>
                <w:szCs w:val="20"/>
              </w:rPr>
              <w:t>usical</w:t>
            </w:r>
            <w:r>
              <w:rPr>
                <w:rFonts w:eastAsia="Times New Roman"/>
                <w:color w:val="auto"/>
                <w:szCs w:val="20"/>
              </w:rPr>
              <w:t>.</w:t>
            </w:r>
            <w:r w:rsidR="00C03574" w:rsidRPr="00C03574">
              <w:rPr>
                <w:rFonts w:eastAsia="Times New Roman"/>
                <w:color w:val="auto"/>
                <w:szCs w:val="20"/>
              </w:rPr>
              <w:t xml:space="preserve"> </w:t>
            </w:r>
          </w:p>
        </w:tc>
        <w:tc>
          <w:tcPr>
            <w:tcW w:w="4463" w:type="dxa"/>
            <w:vAlign w:val="center"/>
          </w:tcPr>
          <w:p w14:paraId="309868B1" w14:textId="77777777"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Lenguaje y Práctica Musical.</w:t>
            </w:r>
          </w:p>
        </w:tc>
      </w:tr>
      <w:tr w:rsidR="00C03574" w:rsidRPr="00C03574" w14:paraId="31E6CE71" w14:textId="77777777" w:rsidTr="002828C9">
        <w:trPr>
          <w:trHeight w:val="842"/>
        </w:trPr>
        <w:tc>
          <w:tcPr>
            <w:tcW w:w="4467" w:type="dxa"/>
            <w:vAlign w:val="center"/>
          </w:tcPr>
          <w:p w14:paraId="15A17849" w14:textId="2B566592"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6E9053AC" w14:textId="5ED5693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Literatura Dramática</w:t>
            </w:r>
            <w:r w:rsidR="002828C9">
              <w:rPr>
                <w:rFonts w:eastAsia="Times New Roman"/>
                <w:color w:val="auto"/>
                <w:szCs w:val="20"/>
              </w:rPr>
              <w:t>.</w:t>
            </w:r>
          </w:p>
        </w:tc>
      </w:tr>
      <w:tr w:rsidR="00C03574" w:rsidRPr="00C03574" w14:paraId="5EAF8F6A" w14:textId="77777777" w:rsidTr="002828C9">
        <w:trPr>
          <w:trHeight w:val="868"/>
        </w:trPr>
        <w:tc>
          <w:tcPr>
            <w:tcW w:w="4467" w:type="dxa"/>
            <w:vAlign w:val="center"/>
          </w:tcPr>
          <w:p w14:paraId="7E8AA0AF" w14:textId="48ABE9F6"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27435F66" w14:textId="3C3241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Literatura Universal</w:t>
            </w:r>
            <w:r w:rsidR="002828C9">
              <w:rPr>
                <w:rFonts w:eastAsia="Times New Roman"/>
                <w:color w:val="auto"/>
                <w:szCs w:val="20"/>
              </w:rPr>
              <w:t>.</w:t>
            </w:r>
          </w:p>
        </w:tc>
      </w:tr>
    </w:tbl>
    <w:p w14:paraId="101DBAA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5F8EC779"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29C4E14"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16C1D6D" w14:textId="77777777" w:rsidR="00C03574" w:rsidRPr="00C03574" w:rsidRDefault="00C03574" w:rsidP="00C03574">
      <w:pPr>
        <w:spacing w:after="120" w:line="240" w:lineRule="auto"/>
        <w:ind w:left="708" w:right="0" w:firstLine="0"/>
        <w:jc w:val="center"/>
        <w:rPr>
          <w:rFonts w:eastAsiaTheme="minorHAnsi"/>
          <w:b/>
          <w:color w:val="auto"/>
          <w:szCs w:val="20"/>
        </w:rPr>
      </w:pPr>
    </w:p>
    <w:p w14:paraId="7BB18EFF" w14:textId="77777777" w:rsidR="00C03574" w:rsidRPr="00C03574" w:rsidRDefault="00C03574" w:rsidP="00C03574">
      <w:pPr>
        <w:spacing w:after="120" w:line="240" w:lineRule="auto"/>
        <w:ind w:left="708" w:right="0" w:firstLine="0"/>
        <w:jc w:val="center"/>
        <w:rPr>
          <w:rFonts w:eastAsiaTheme="minorHAnsi"/>
          <w:b/>
          <w:color w:val="auto"/>
          <w:szCs w:val="20"/>
        </w:rPr>
      </w:pPr>
    </w:p>
    <w:p w14:paraId="65C7D9E0"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EFE4F5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D36F587" w14:textId="77777777" w:rsidR="00C03574" w:rsidRPr="00C03574" w:rsidRDefault="00C03574" w:rsidP="00C03574">
      <w:pPr>
        <w:spacing w:after="120" w:line="240" w:lineRule="auto"/>
        <w:ind w:left="708" w:right="0" w:firstLine="0"/>
        <w:jc w:val="center"/>
        <w:rPr>
          <w:rFonts w:eastAsiaTheme="minorHAnsi"/>
          <w:b/>
          <w:color w:val="auto"/>
          <w:szCs w:val="20"/>
        </w:rPr>
      </w:pPr>
    </w:p>
    <w:p w14:paraId="007620F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4EDBBDA2"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61598AD" w14:textId="77777777" w:rsidR="00C03574" w:rsidRDefault="00C03574" w:rsidP="002828C9">
      <w:pPr>
        <w:spacing w:after="120" w:line="240" w:lineRule="auto"/>
        <w:ind w:right="0" w:firstLine="0"/>
        <w:rPr>
          <w:rFonts w:eastAsiaTheme="minorHAnsi"/>
          <w:b/>
          <w:color w:val="auto"/>
          <w:szCs w:val="20"/>
        </w:rPr>
      </w:pPr>
    </w:p>
    <w:p w14:paraId="1C571237" w14:textId="77777777" w:rsidR="002828C9" w:rsidRDefault="002828C9" w:rsidP="002828C9">
      <w:pPr>
        <w:spacing w:after="120" w:line="240" w:lineRule="auto"/>
        <w:ind w:right="0" w:firstLine="0"/>
        <w:rPr>
          <w:rFonts w:eastAsiaTheme="minorHAnsi"/>
          <w:b/>
          <w:color w:val="auto"/>
          <w:szCs w:val="20"/>
        </w:rPr>
      </w:pPr>
    </w:p>
    <w:p w14:paraId="0865984B" w14:textId="77777777" w:rsidR="002828C9" w:rsidRDefault="002828C9" w:rsidP="002828C9">
      <w:pPr>
        <w:spacing w:after="120" w:line="240" w:lineRule="auto"/>
        <w:ind w:right="0" w:firstLine="0"/>
        <w:rPr>
          <w:rFonts w:eastAsiaTheme="minorHAnsi"/>
          <w:b/>
          <w:color w:val="auto"/>
          <w:szCs w:val="20"/>
        </w:rPr>
      </w:pPr>
    </w:p>
    <w:p w14:paraId="1004BA6C" w14:textId="77777777" w:rsidR="00A71764" w:rsidRDefault="00A71764" w:rsidP="002828C9">
      <w:pPr>
        <w:spacing w:after="120" w:line="240" w:lineRule="auto"/>
        <w:ind w:right="0" w:firstLine="0"/>
        <w:rPr>
          <w:rFonts w:eastAsiaTheme="minorHAnsi"/>
          <w:b/>
          <w:color w:val="auto"/>
          <w:szCs w:val="20"/>
        </w:rPr>
      </w:pPr>
    </w:p>
    <w:p w14:paraId="176AC293" w14:textId="77777777" w:rsidR="00A71764" w:rsidRDefault="00A71764" w:rsidP="002828C9">
      <w:pPr>
        <w:spacing w:after="120" w:line="240" w:lineRule="auto"/>
        <w:ind w:right="0" w:firstLine="0"/>
        <w:rPr>
          <w:rFonts w:eastAsiaTheme="minorHAnsi"/>
          <w:b/>
          <w:color w:val="auto"/>
          <w:szCs w:val="20"/>
        </w:rPr>
      </w:pPr>
    </w:p>
    <w:p w14:paraId="10B0CAB3" w14:textId="77777777" w:rsidR="00A71764" w:rsidRDefault="00A71764" w:rsidP="002828C9">
      <w:pPr>
        <w:spacing w:after="120" w:line="240" w:lineRule="auto"/>
        <w:ind w:right="0" w:firstLine="0"/>
        <w:rPr>
          <w:rFonts w:eastAsiaTheme="minorHAnsi"/>
          <w:b/>
          <w:color w:val="auto"/>
          <w:szCs w:val="20"/>
        </w:rPr>
      </w:pPr>
    </w:p>
    <w:p w14:paraId="2AC98020" w14:textId="77777777" w:rsidR="00A71764" w:rsidRPr="00C03574" w:rsidRDefault="00A71764" w:rsidP="002828C9">
      <w:pPr>
        <w:spacing w:after="120" w:line="240" w:lineRule="auto"/>
        <w:ind w:right="0" w:firstLine="0"/>
        <w:rPr>
          <w:rFonts w:eastAsiaTheme="minorHAnsi"/>
          <w:b/>
          <w:color w:val="auto"/>
          <w:szCs w:val="20"/>
        </w:rPr>
      </w:pPr>
    </w:p>
    <w:p w14:paraId="758EFD2F" w14:textId="61D646D6" w:rsidR="00C03574" w:rsidRP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lastRenderedPageBreak/>
        <w:t xml:space="preserve">ANEXO </w:t>
      </w:r>
      <w:r w:rsidR="00DF3B55">
        <w:rPr>
          <w:rFonts w:eastAsiaTheme="minorHAnsi"/>
          <w:b/>
          <w:color w:val="auto"/>
          <w:szCs w:val="20"/>
        </w:rPr>
        <w:t>V</w:t>
      </w:r>
    </w:p>
    <w:p w14:paraId="0993FA33" w14:textId="2562ED6E"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 xml:space="preserve">Convalidación de diversas asignaturas de las </w:t>
      </w:r>
      <w:r w:rsidR="00D931A3">
        <w:rPr>
          <w:rFonts w:eastAsiaTheme="minorHAnsi"/>
          <w:b/>
          <w:color w:val="auto"/>
          <w:szCs w:val="20"/>
        </w:rPr>
        <w:t>E</w:t>
      </w:r>
      <w:r w:rsidRPr="00C03574">
        <w:rPr>
          <w:rFonts w:eastAsiaTheme="minorHAnsi"/>
          <w:b/>
          <w:color w:val="auto"/>
          <w:szCs w:val="20"/>
        </w:rPr>
        <w:t xml:space="preserve">nseñanzas </w:t>
      </w:r>
      <w:r w:rsidR="00D931A3">
        <w:rPr>
          <w:rFonts w:eastAsiaTheme="minorHAnsi"/>
          <w:b/>
          <w:color w:val="auto"/>
          <w:szCs w:val="20"/>
        </w:rPr>
        <w:t>P</w:t>
      </w:r>
      <w:r w:rsidRPr="00C03574">
        <w:rPr>
          <w:rFonts w:eastAsiaTheme="minorHAnsi"/>
          <w:b/>
          <w:color w:val="auto"/>
          <w:szCs w:val="20"/>
        </w:rPr>
        <w:t>rofesionales de Danza con determinadas materias de Bachillerato</w:t>
      </w:r>
    </w:p>
    <w:p w14:paraId="4D045645"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0" w:type="dxa"/>
        <w:tblInd w:w="-289" w:type="dxa"/>
        <w:tblLook w:val="04A0" w:firstRow="1" w:lastRow="0" w:firstColumn="1" w:lastColumn="0" w:noHBand="0" w:noVBand="1"/>
      </w:tblPr>
      <w:tblGrid>
        <w:gridCol w:w="4467"/>
        <w:gridCol w:w="4463"/>
      </w:tblGrid>
      <w:tr w:rsidR="00C03574" w:rsidRPr="00C03574" w14:paraId="28870CCA" w14:textId="77777777" w:rsidTr="00A71764">
        <w:trPr>
          <w:trHeight w:val="916"/>
        </w:trPr>
        <w:tc>
          <w:tcPr>
            <w:tcW w:w="4467" w:type="dxa"/>
            <w:vAlign w:val="center"/>
          </w:tcPr>
          <w:p w14:paraId="0CF22F67" w14:textId="644B5391" w:rsidR="00C03574" w:rsidRPr="00C03574" w:rsidRDefault="00A71764" w:rsidP="00A71764">
            <w:pPr>
              <w:spacing w:after="0" w:line="240" w:lineRule="auto"/>
              <w:ind w:right="0" w:firstLine="0"/>
              <w:jc w:val="center"/>
              <w:rPr>
                <w:rFonts w:eastAsia="Times New Roman"/>
                <w:b/>
                <w:bCs/>
                <w:color w:val="auto"/>
                <w:szCs w:val="20"/>
              </w:rPr>
            </w:pPr>
            <w:r w:rsidRPr="00C03574">
              <w:rPr>
                <w:rFonts w:eastAsia="Times New Roman"/>
                <w:b/>
                <w:bCs/>
                <w:color w:val="auto"/>
                <w:szCs w:val="20"/>
              </w:rPr>
              <w:t>ASIGNATURA DE LAS ENSEÑANZAS PROFESIONALES DE DANZA QUE SE CONVALIDA</w:t>
            </w:r>
          </w:p>
        </w:tc>
        <w:tc>
          <w:tcPr>
            <w:tcW w:w="4463" w:type="dxa"/>
            <w:vAlign w:val="center"/>
          </w:tcPr>
          <w:p w14:paraId="421130B9" w14:textId="63E2284B" w:rsidR="00C03574" w:rsidRPr="00C03574" w:rsidRDefault="00A71764" w:rsidP="00A71764">
            <w:pPr>
              <w:spacing w:after="0" w:line="240" w:lineRule="auto"/>
              <w:ind w:right="0" w:firstLine="0"/>
              <w:jc w:val="center"/>
              <w:rPr>
                <w:rFonts w:eastAsiaTheme="minorEastAsia"/>
                <w:b/>
                <w:color w:val="auto"/>
                <w:szCs w:val="20"/>
              </w:rPr>
            </w:pPr>
            <w:r w:rsidRPr="00C03574">
              <w:rPr>
                <w:rFonts w:eastAsia="Times New Roman"/>
                <w:b/>
                <w:bCs/>
                <w:color w:val="auto"/>
                <w:szCs w:val="20"/>
              </w:rPr>
              <w:t>MATERIA DE BACHILLERATO CON LA QUE SE CONVALIDA</w:t>
            </w:r>
          </w:p>
        </w:tc>
      </w:tr>
      <w:tr w:rsidR="00C03574" w:rsidRPr="00C03574" w14:paraId="5AD66531" w14:textId="77777777" w:rsidTr="00A71764">
        <w:trPr>
          <w:trHeight w:val="405"/>
        </w:trPr>
        <w:tc>
          <w:tcPr>
            <w:tcW w:w="4467" w:type="dxa"/>
            <w:vAlign w:val="center"/>
          </w:tcPr>
          <w:p w14:paraId="60026438" w14:textId="6D55BACE"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3</w:t>
            </w:r>
            <w:r w:rsidR="009247E8">
              <w:rPr>
                <w:rFonts w:eastAsia="Times New Roman"/>
                <w:bCs/>
                <w:color w:val="auto"/>
                <w:szCs w:val="20"/>
                <w:vertAlign w:val="superscript"/>
              </w:rPr>
              <w:t>er</w:t>
            </w:r>
            <w:r w:rsidRPr="00C03574">
              <w:rPr>
                <w:rFonts w:eastAsia="Times New Roman"/>
                <w:bCs/>
                <w:color w:val="auto"/>
                <w:szCs w:val="20"/>
              </w:rPr>
              <w:t xml:space="preserve"> o 4º curso de </w:t>
            </w:r>
            <w:r w:rsidR="00B60E1E">
              <w:rPr>
                <w:rFonts w:eastAsia="Times New Roman"/>
                <w:bCs/>
                <w:color w:val="auto"/>
                <w:szCs w:val="20"/>
              </w:rPr>
              <w:t>M</w:t>
            </w:r>
            <w:r w:rsidRPr="00C03574">
              <w:rPr>
                <w:rFonts w:eastAsia="Times New Roman"/>
                <w:bCs/>
                <w:color w:val="auto"/>
                <w:szCs w:val="20"/>
              </w:rPr>
              <w:t>úsica</w:t>
            </w:r>
            <w:r w:rsidR="0044193B">
              <w:rPr>
                <w:rFonts w:eastAsia="Times New Roman"/>
                <w:bCs/>
                <w:color w:val="auto"/>
                <w:szCs w:val="20"/>
              </w:rPr>
              <w:t>.</w:t>
            </w:r>
          </w:p>
        </w:tc>
        <w:tc>
          <w:tcPr>
            <w:tcW w:w="4463" w:type="dxa"/>
            <w:vAlign w:val="center"/>
          </w:tcPr>
          <w:p w14:paraId="56CB9315" w14:textId="77777777"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 xml:space="preserve">Análisis Musical II. </w:t>
            </w:r>
          </w:p>
        </w:tc>
      </w:tr>
      <w:tr w:rsidR="00C03574" w:rsidRPr="00C03574" w14:paraId="7941A87E" w14:textId="77777777" w:rsidTr="00B21474">
        <w:trPr>
          <w:trHeight w:val="633"/>
        </w:trPr>
        <w:tc>
          <w:tcPr>
            <w:tcW w:w="4467" w:type="dxa"/>
            <w:vAlign w:val="center"/>
          </w:tcPr>
          <w:p w14:paraId="6DF4FD76" w14:textId="68E431AF" w:rsidR="00C03574" w:rsidRPr="000323AE" w:rsidRDefault="00C03574" w:rsidP="009A44E0">
            <w:pPr>
              <w:spacing w:after="0" w:line="240" w:lineRule="auto"/>
              <w:ind w:right="0" w:firstLine="0"/>
              <w:rPr>
                <w:rFonts w:eastAsia="Times New Roman"/>
                <w:bCs/>
                <w:color w:val="FF0000"/>
                <w:szCs w:val="20"/>
              </w:rPr>
            </w:pPr>
            <w:r w:rsidRPr="00C03574">
              <w:rPr>
                <w:rFonts w:eastAsia="Times New Roman"/>
                <w:color w:val="auto"/>
                <w:szCs w:val="20"/>
              </w:rPr>
              <w:t>Interpretación (optativa de 6º)</w:t>
            </w:r>
            <w:r w:rsidR="00417AEB">
              <w:rPr>
                <w:rFonts w:eastAsia="Times New Roman"/>
                <w:color w:val="auto"/>
                <w:szCs w:val="20"/>
              </w:rPr>
              <w:t>.</w:t>
            </w:r>
            <w:r w:rsidRPr="00C03574">
              <w:rPr>
                <w:rFonts w:eastAsia="Times New Roman"/>
                <w:color w:val="auto"/>
                <w:szCs w:val="20"/>
              </w:rPr>
              <w:t xml:space="preserve"> </w:t>
            </w:r>
          </w:p>
        </w:tc>
        <w:tc>
          <w:tcPr>
            <w:tcW w:w="4463" w:type="dxa"/>
            <w:vAlign w:val="center"/>
          </w:tcPr>
          <w:p w14:paraId="6AAC90F3" w14:textId="1552E80F"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Artes escénicas II</w:t>
            </w:r>
            <w:r w:rsidR="00417AEB">
              <w:rPr>
                <w:rFonts w:eastAsia="Times New Roman"/>
                <w:bCs/>
                <w:color w:val="auto"/>
                <w:szCs w:val="20"/>
              </w:rPr>
              <w:t>.</w:t>
            </w:r>
          </w:p>
        </w:tc>
      </w:tr>
      <w:tr w:rsidR="00C03574" w:rsidRPr="00C03574" w14:paraId="6E018714" w14:textId="77777777" w:rsidTr="004F0483">
        <w:trPr>
          <w:trHeight w:val="838"/>
        </w:trPr>
        <w:tc>
          <w:tcPr>
            <w:tcW w:w="4467" w:type="dxa"/>
            <w:vAlign w:val="center"/>
          </w:tcPr>
          <w:p w14:paraId="66E9F164" w14:textId="6526C4E6" w:rsidR="00C03574" w:rsidRPr="00C03574" w:rsidRDefault="00C03574" w:rsidP="009A44E0">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B60E1E">
              <w:rPr>
                <w:rFonts w:eastAsia="Times New Roman"/>
                <w:color w:val="auto"/>
                <w:szCs w:val="20"/>
              </w:rPr>
              <w:t>,</w:t>
            </w:r>
            <w:r w:rsidRPr="00C03574">
              <w:rPr>
                <w:rFonts w:eastAsia="Times New Roman"/>
                <w:color w:val="auto"/>
                <w:szCs w:val="20"/>
              </w:rPr>
              <w:t xml:space="preserve"> de contenido análogo</w:t>
            </w:r>
            <w:r w:rsidR="00B60E1E">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37DE80D7" w14:textId="289D46FD"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Coro y Técnica vocal II</w:t>
            </w:r>
            <w:r w:rsidR="00417AEB">
              <w:rPr>
                <w:rFonts w:eastAsia="Times New Roman"/>
                <w:bCs/>
                <w:color w:val="auto"/>
                <w:szCs w:val="20"/>
              </w:rPr>
              <w:t>.</w:t>
            </w:r>
          </w:p>
        </w:tc>
      </w:tr>
      <w:tr w:rsidR="00C03574" w:rsidRPr="00C03574" w14:paraId="7A7997CB" w14:textId="77777777" w:rsidTr="00A71764">
        <w:trPr>
          <w:trHeight w:val="914"/>
        </w:trPr>
        <w:tc>
          <w:tcPr>
            <w:tcW w:w="4467" w:type="dxa"/>
            <w:vAlign w:val="center"/>
          </w:tcPr>
          <w:p w14:paraId="4BA7F556" w14:textId="4A254674" w:rsidR="00C03574" w:rsidRPr="00C03574" w:rsidRDefault="00C03574" w:rsidP="00A71764">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B60E1E">
              <w:rPr>
                <w:rFonts w:eastAsia="Times New Roman"/>
                <w:color w:val="auto"/>
                <w:szCs w:val="20"/>
              </w:rPr>
              <w:t>,</w:t>
            </w:r>
            <w:r w:rsidRPr="00C03574">
              <w:rPr>
                <w:rFonts w:eastAsia="Times New Roman"/>
                <w:color w:val="auto"/>
                <w:szCs w:val="20"/>
              </w:rPr>
              <w:t xml:space="preserve"> de contenido análogo</w:t>
            </w:r>
            <w:r w:rsidR="00B60E1E">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057BD3D0" w14:textId="34B932F3"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Cultura Audiovisual</w:t>
            </w:r>
            <w:r w:rsidR="00417AEB">
              <w:rPr>
                <w:rFonts w:eastAsia="Times New Roman"/>
                <w:bCs/>
                <w:color w:val="auto"/>
                <w:szCs w:val="20"/>
              </w:rPr>
              <w:t>.</w:t>
            </w:r>
          </w:p>
        </w:tc>
      </w:tr>
      <w:tr w:rsidR="00C03574" w:rsidRPr="00C03574" w14:paraId="2B2BC9B9" w14:textId="77777777" w:rsidTr="00A71764">
        <w:trPr>
          <w:trHeight w:val="984"/>
        </w:trPr>
        <w:tc>
          <w:tcPr>
            <w:tcW w:w="4467" w:type="dxa"/>
            <w:vAlign w:val="center"/>
          </w:tcPr>
          <w:p w14:paraId="25C140A8" w14:textId="77777777" w:rsidR="00C03574" w:rsidRPr="00C03574" w:rsidRDefault="00C03574" w:rsidP="00A71764">
            <w:pPr>
              <w:spacing w:after="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01DA34E4" w14:textId="3FE4625A"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Historia del Arte</w:t>
            </w:r>
            <w:r w:rsidR="00417AEB">
              <w:rPr>
                <w:rFonts w:eastAsia="Times New Roman"/>
                <w:bCs/>
                <w:color w:val="auto"/>
                <w:szCs w:val="20"/>
              </w:rPr>
              <w:t>.</w:t>
            </w:r>
          </w:p>
        </w:tc>
      </w:tr>
      <w:tr w:rsidR="00C03574" w:rsidRPr="00C03574" w14:paraId="7614737E" w14:textId="77777777" w:rsidTr="00A71764">
        <w:trPr>
          <w:trHeight w:val="984"/>
        </w:trPr>
        <w:tc>
          <w:tcPr>
            <w:tcW w:w="4467" w:type="dxa"/>
            <w:vAlign w:val="center"/>
          </w:tcPr>
          <w:p w14:paraId="49E68F35" w14:textId="71CA172E" w:rsidR="00C03574" w:rsidRPr="00C03574" w:rsidRDefault="00B60E1E" w:rsidP="00A71764">
            <w:pPr>
              <w:spacing w:after="0" w:line="240" w:lineRule="auto"/>
              <w:ind w:right="0" w:firstLine="0"/>
              <w:rPr>
                <w:rFonts w:eastAsia="Times New Roman"/>
                <w:bCs/>
                <w:color w:val="auto"/>
                <w:szCs w:val="20"/>
              </w:rPr>
            </w:pPr>
            <w:r w:rsidRPr="00C03574">
              <w:rPr>
                <w:rFonts w:eastAsia="Times New Roman"/>
                <w:bCs/>
                <w:color w:val="auto"/>
                <w:szCs w:val="20"/>
              </w:rPr>
              <w:t xml:space="preserve">Origen y </w:t>
            </w:r>
            <w:r>
              <w:rPr>
                <w:rFonts w:eastAsia="Times New Roman"/>
                <w:bCs/>
                <w:color w:val="auto"/>
                <w:szCs w:val="20"/>
              </w:rPr>
              <w:t>e</w:t>
            </w:r>
            <w:r w:rsidRPr="00C03574">
              <w:rPr>
                <w:rFonts w:eastAsia="Times New Roman"/>
                <w:bCs/>
                <w:color w:val="auto"/>
                <w:szCs w:val="20"/>
              </w:rPr>
              <w:t xml:space="preserve">volución de la </w:t>
            </w:r>
            <w:r>
              <w:rPr>
                <w:rFonts w:eastAsia="Times New Roman"/>
                <w:bCs/>
                <w:color w:val="auto"/>
                <w:szCs w:val="20"/>
              </w:rPr>
              <w:t>d</w:t>
            </w:r>
            <w:r w:rsidRPr="00C03574">
              <w:rPr>
                <w:rFonts w:eastAsia="Times New Roman"/>
                <w:bCs/>
                <w:color w:val="auto"/>
                <w:szCs w:val="20"/>
              </w:rPr>
              <w:t>anza</w:t>
            </w:r>
            <w:r>
              <w:rPr>
                <w:rFonts w:eastAsia="Times New Roman"/>
                <w:bCs/>
                <w:color w:val="auto"/>
                <w:szCs w:val="20"/>
              </w:rPr>
              <w:t xml:space="preserve"> o </w:t>
            </w:r>
            <w:r w:rsidR="00C03574" w:rsidRPr="00C03574">
              <w:rPr>
                <w:rFonts w:eastAsia="Times New Roman"/>
                <w:bCs/>
                <w:color w:val="auto"/>
                <w:szCs w:val="20"/>
              </w:rPr>
              <w:t>Historia de la danza clásica o Historia de la danza española</w:t>
            </w:r>
            <w:r>
              <w:rPr>
                <w:rFonts w:eastAsia="Times New Roman"/>
                <w:bCs/>
                <w:color w:val="auto"/>
                <w:szCs w:val="20"/>
              </w:rPr>
              <w:t>.</w:t>
            </w:r>
            <w:r w:rsidR="00C03574" w:rsidRPr="00C03574">
              <w:rPr>
                <w:rFonts w:eastAsia="Times New Roman"/>
                <w:bCs/>
                <w:color w:val="auto"/>
                <w:szCs w:val="20"/>
              </w:rPr>
              <w:t xml:space="preserve"> </w:t>
            </w:r>
          </w:p>
        </w:tc>
        <w:tc>
          <w:tcPr>
            <w:tcW w:w="4463" w:type="dxa"/>
            <w:vAlign w:val="center"/>
          </w:tcPr>
          <w:p w14:paraId="2D10BC4C"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Historia de la Música y de la Danza.</w:t>
            </w:r>
          </w:p>
        </w:tc>
      </w:tr>
      <w:tr w:rsidR="00C03574" w:rsidRPr="00C03574" w14:paraId="1769D74F" w14:textId="77777777" w:rsidTr="00B60E1E">
        <w:trPr>
          <w:trHeight w:val="483"/>
        </w:trPr>
        <w:tc>
          <w:tcPr>
            <w:tcW w:w="4467" w:type="dxa"/>
            <w:vAlign w:val="center"/>
          </w:tcPr>
          <w:p w14:paraId="099F9858" w14:textId="364D69FE" w:rsidR="00C03574" w:rsidRPr="009247E8" w:rsidRDefault="00C03574" w:rsidP="009247E8">
            <w:pPr>
              <w:spacing w:after="0" w:line="240" w:lineRule="auto"/>
              <w:ind w:right="0" w:firstLine="0"/>
              <w:rPr>
                <w:rFonts w:eastAsia="Times New Roman"/>
                <w:color w:val="auto"/>
                <w:szCs w:val="20"/>
              </w:rPr>
            </w:pPr>
            <w:r w:rsidRPr="00C03574">
              <w:rPr>
                <w:rFonts w:eastAsia="Times New Roman"/>
                <w:bCs/>
                <w:color w:val="auto"/>
                <w:szCs w:val="20"/>
              </w:rPr>
              <w:t>1</w:t>
            </w:r>
            <w:r w:rsidR="00B60E1E">
              <w:rPr>
                <w:rFonts w:eastAsia="Times New Roman"/>
                <w:bCs/>
                <w:color w:val="auto"/>
                <w:szCs w:val="20"/>
                <w:vertAlign w:val="superscript"/>
              </w:rPr>
              <w:t>er</w:t>
            </w:r>
            <w:r w:rsidRPr="00C03574">
              <w:rPr>
                <w:rFonts w:eastAsia="Times New Roman"/>
                <w:bCs/>
                <w:color w:val="auto"/>
                <w:szCs w:val="20"/>
              </w:rPr>
              <w:t xml:space="preserve"> y 2º curso de Música. </w:t>
            </w:r>
          </w:p>
        </w:tc>
        <w:tc>
          <w:tcPr>
            <w:tcW w:w="4463" w:type="dxa"/>
            <w:vAlign w:val="center"/>
          </w:tcPr>
          <w:p w14:paraId="4AA42D47" w14:textId="77777777" w:rsidR="00C03574" w:rsidRPr="00C03574" w:rsidRDefault="00C03574" w:rsidP="00B60E1E">
            <w:pPr>
              <w:spacing w:after="0" w:line="240" w:lineRule="auto"/>
              <w:ind w:right="0" w:firstLine="0"/>
              <w:rPr>
                <w:rFonts w:eastAsia="Times New Roman"/>
                <w:bCs/>
                <w:color w:val="auto"/>
                <w:szCs w:val="20"/>
              </w:rPr>
            </w:pPr>
            <w:r w:rsidRPr="00C03574">
              <w:rPr>
                <w:rFonts w:eastAsia="Times New Roman"/>
                <w:bCs/>
                <w:color w:val="auto"/>
                <w:szCs w:val="20"/>
              </w:rPr>
              <w:t>Lenguaje y Práctica Musical.</w:t>
            </w:r>
          </w:p>
        </w:tc>
      </w:tr>
      <w:tr w:rsidR="00C03574" w:rsidRPr="00C03574" w14:paraId="1821CE98" w14:textId="77777777" w:rsidTr="00A71764">
        <w:trPr>
          <w:trHeight w:val="904"/>
        </w:trPr>
        <w:tc>
          <w:tcPr>
            <w:tcW w:w="4467" w:type="dxa"/>
            <w:vAlign w:val="center"/>
          </w:tcPr>
          <w:p w14:paraId="5275B55C" w14:textId="15AA0B35" w:rsidR="00C03574" w:rsidRPr="00C03574" w:rsidRDefault="00C03574" w:rsidP="00A71764">
            <w:pPr>
              <w:spacing w:after="0" w:line="240" w:lineRule="auto"/>
              <w:ind w:right="0" w:firstLine="0"/>
              <w:rPr>
                <w:rFonts w:eastAsia="Times New Roman"/>
                <w:bCs/>
                <w:color w:val="auto"/>
                <w:szCs w:val="20"/>
              </w:rPr>
            </w:pPr>
            <w:r w:rsidRPr="00C03574">
              <w:rPr>
                <w:rFonts w:eastAsia="Times New Roman"/>
                <w:color w:val="auto"/>
                <w:szCs w:val="20"/>
              </w:rPr>
              <w:t>Un curso de una asignatura</w:t>
            </w:r>
            <w:r w:rsidR="00B60E1E">
              <w:rPr>
                <w:rFonts w:eastAsia="Times New Roman"/>
                <w:color w:val="auto"/>
                <w:szCs w:val="20"/>
              </w:rPr>
              <w:t>,</w:t>
            </w:r>
            <w:r w:rsidRPr="00C03574">
              <w:rPr>
                <w:rFonts w:eastAsia="Times New Roman"/>
                <w:color w:val="auto"/>
                <w:szCs w:val="20"/>
              </w:rPr>
              <w:t xml:space="preserve"> de contenido análogo</w:t>
            </w:r>
            <w:r w:rsidR="00B60E1E">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08BB6517" w14:textId="379DFAE0"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Literatura Dramática</w:t>
            </w:r>
            <w:r w:rsidR="00417AEB">
              <w:rPr>
                <w:rFonts w:eastAsia="Times New Roman"/>
                <w:bCs/>
                <w:color w:val="auto"/>
                <w:szCs w:val="20"/>
              </w:rPr>
              <w:t>.</w:t>
            </w:r>
          </w:p>
        </w:tc>
      </w:tr>
      <w:tr w:rsidR="00C03574" w:rsidRPr="00C03574" w14:paraId="61715F74" w14:textId="77777777" w:rsidTr="00A71764">
        <w:trPr>
          <w:trHeight w:val="846"/>
        </w:trPr>
        <w:tc>
          <w:tcPr>
            <w:tcW w:w="4467" w:type="dxa"/>
            <w:vAlign w:val="center"/>
          </w:tcPr>
          <w:p w14:paraId="63FF4946" w14:textId="45EC7439" w:rsidR="00C03574" w:rsidRPr="00C03574" w:rsidRDefault="00C03574" w:rsidP="00A71764">
            <w:pPr>
              <w:spacing w:after="0" w:line="240" w:lineRule="auto"/>
              <w:ind w:right="0" w:firstLine="0"/>
              <w:rPr>
                <w:rFonts w:eastAsia="Times New Roman"/>
                <w:bCs/>
                <w:color w:val="auto"/>
                <w:szCs w:val="20"/>
              </w:rPr>
            </w:pPr>
            <w:r w:rsidRPr="00C03574">
              <w:rPr>
                <w:rFonts w:eastAsia="Times New Roman"/>
                <w:color w:val="auto"/>
                <w:szCs w:val="20"/>
              </w:rPr>
              <w:t>Un curso de una asignatura</w:t>
            </w:r>
            <w:r w:rsidR="00B60E1E">
              <w:rPr>
                <w:rFonts w:eastAsia="Times New Roman"/>
                <w:color w:val="auto"/>
                <w:szCs w:val="20"/>
              </w:rPr>
              <w:t>,</w:t>
            </w:r>
            <w:r w:rsidRPr="00C03574">
              <w:rPr>
                <w:rFonts w:eastAsia="Times New Roman"/>
                <w:color w:val="auto"/>
                <w:szCs w:val="20"/>
              </w:rPr>
              <w:t xml:space="preserve"> de contenido análogo</w:t>
            </w:r>
            <w:r w:rsidR="00B60E1E">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53AAFB23" w14:textId="42AE3798"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Literatura Universal</w:t>
            </w:r>
            <w:r w:rsidR="00417AEB">
              <w:rPr>
                <w:rFonts w:eastAsia="Times New Roman"/>
                <w:bCs/>
                <w:color w:val="auto"/>
                <w:szCs w:val="20"/>
              </w:rPr>
              <w:t>.</w:t>
            </w:r>
          </w:p>
        </w:tc>
      </w:tr>
    </w:tbl>
    <w:p w14:paraId="28522FE6" w14:textId="77777777" w:rsidR="00932D6C" w:rsidRDefault="00932D6C" w:rsidP="706BDC8B">
      <w:pPr>
        <w:spacing w:after="162" w:line="259" w:lineRule="auto"/>
        <w:ind w:left="10" w:hanging="10"/>
        <w:jc w:val="center"/>
        <w:rPr>
          <w:b/>
          <w:bCs/>
        </w:rPr>
      </w:pPr>
    </w:p>
    <w:p w14:paraId="4A7F65AC" w14:textId="77777777" w:rsidR="00C03574" w:rsidRDefault="00C03574" w:rsidP="2FEDB48B">
      <w:pPr>
        <w:spacing w:after="211" w:line="257" w:lineRule="auto"/>
        <w:jc w:val="center"/>
        <w:rPr>
          <w:b/>
          <w:bCs/>
          <w:color w:val="000000" w:themeColor="text1"/>
          <w:sz w:val="23"/>
          <w:szCs w:val="23"/>
        </w:rPr>
      </w:pPr>
    </w:p>
    <w:p w14:paraId="197BBA35" w14:textId="77777777" w:rsidR="00C03574" w:rsidRDefault="00C03574" w:rsidP="2FEDB48B">
      <w:pPr>
        <w:spacing w:after="211" w:line="257" w:lineRule="auto"/>
        <w:jc w:val="center"/>
        <w:rPr>
          <w:b/>
          <w:bCs/>
          <w:color w:val="000000" w:themeColor="text1"/>
          <w:sz w:val="23"/>
          <w:szCs w:val="23"/>
        </w:rPr>
      </w:pPr>
    </w:p>
    <w:p w14:paraId="4603F293" w14:textId="77777777" w:rsidR="00C03574" w:rsidRDefault="00C03574" w:rsidP="2FEDB48B">
      <w:pPr>
        <w:spacing w:after="211" w:line="257" w:lineRule="auto"/>
        <w:jc w:val="center"/>
        <w:rPr>
          <w:b/>
          <w:bCs/>
          <w:color w:val="000000" w:themeColor="text1"/>
          <w:sz w:val="23"/>
          <w:szCs w:val="23"/>
        </w:rPr>
      </w:pPr>
    </w:p>
    <w:p w14:paraId="166929FF" w14:textId="77777777" w:rsidR="00C03574" w:rsidRDefault="00C03574" w:rsidP="2FEDB48B">
      <w:pPr>
        <w:spacing w:after="211" w:line="257" w:lineRule="auto"/>
        <w:jc w:val="center"/>
        <w:rPr>
          <w:b/>
          <w:bCs/>
          <w:color w:val="000000" w:themeColor="text1"/>
          <w:sz w:val="23"/>
          <w:szCs w:val="23"/>
        </w:rPr>
      </w:pPr>
    </w:p>
    <w:p w14:paraId="622A4EC7" w14:textId="77777777" w:rsidR="00C03574" w:rsidRDefault="00C03574" w:rsidP="2FEDB48B">
      <w:pPr>
        <w:spacing w:after="211" w:line="257" w:lineRule="auto"/>
        <w:jc w:val="center"/>
        <w:rPr>
          <w:b/>
          <w:bCs/>
          <w:color w:val="000000" w:themeColor="text1"/>
          <w:sz w:val="23"/>
          <w:szCs w:val="23"/>
        </w:rPr>
      </w:pPr>
    </w:p>
    <w:p w14:paraId="525767F5" w14:textId="77777777" w:rsidR="00C03574" w:rsidRDefault="00C03574" w:rsidP="2FEDB48B">
      <w:pPr>
        <w:spacing w:after="211" w:line="257" w:lineRule="auto"/>
        <w:jc w:val="center"/>
        <w:rPr>
          <w:b/>
          <w:bCs/>
          <w:color w:val="000000" w:themeColor="text1"/>
          <w:sz w:val="23"/>
          <w:szCs w:val="23"/>
        </w:rPr>
      </w:pPr>
    </w:p>
    <w:p w14:paraId="621ED243" w14:textId="77777777" w:rsidR="00C03574" w:rsidRDefault="00C03574" w:rsidP="2FEDB48B">
      <w:pPr>
        <w:spacing w:after="211" w:line="257" w:lineRule="auto"/>
        <w:jc w:val="center"/>
        <w:rPr>
          <w:b/>
          <w:bCs/>
          <w:color w:val="000000" w:themeColor="text1"/>
          <w:sz w:val="23"/>
          <w:szCs w:val="23"/>
        </w:rPr>
      </w:pPr>
    </w:p>
    <w:p w14:paraId="55957D0C" w14:textId="77777777" w:rsidR="00C03574" w:rsidRDefault="00C03574" w:rsidP="2FEDB48B">
      <w:pPr>
        <w:spacing w:after="211" w:line="257" w:lineRule="auto"/>
        <w:jc w:val="center"/>
        <w:rPr>
          <w:b/>
          <w:bCs/>
          <w:color w:val="000000" w:themeColor="text1"/>
          <w:sz w:val="23"/>
          <w:szCs w:val="23"/>
        </w:rPr>
      </w:pPr>
    </w:p>
    <w:p w14:paraId="4239256C" w14:textId="77777777" w:rsidR="00C03574" w:rsidRDefault="00C03574" w:rsidP="003276E3">
      <w:pPr>
        <w:spacing w:after="211" w:line="257" w:lineRule="auto"/>
        <w:ind w:firstLine="0"/>
        <w:rPr>
          <w:b/>
          <w:bCs/>
          <w:color w:val="000000" w:themeColor="text1"/>
          <w:sz w:val="23"/>
          <w:szCs w:val="23"/>
        </w:rPr>
      </w:pPr>
    </w:p>
    <w:p w14:paraId="0D2177F0" w14:textId="77777777" w:rsidR="009A44E0" w:rsidRPr="00B60E1E" w:rsidRDefault="009A44E0" w:rsidP="2FEDB48B">
      <w:pPr>
        <w:spacing w:after="211" w:line="257" w:lineRule="auto"/>
        <w:jc w:val="center"/>
        <w:rPr>
          <w:b/>
          <w:bCs/>
          <w:color w:val="000000" w:themeColor="text1"/>
          <w:sz w:val="23"/>
          <w:szCs w:val="23"/>
        </w:rPr>
      </w:pPr>
    </w:p>
    <w:tbl>
      <w:tblPr>
        <w:tblStyle w:val="Tablaconcuadrcula"/>
        <w:tblW w:w="10065" w:type="dxa"/>
        <w:tblInd w:w="-856" w:type="dxa"/>
        <w:tblLook w:val="04A0" w:firstRow="1" w:lastRow="0" w:firstColumn="1" w:lastColumn="0" w:noHBand="0" w:noVBand="1"/>
      </w:tblPr>
      <w:tblGrid>
        <w:gridCol w:w="10065"/>
      </w:tblGrid>
      <w:tr w:rsidR="009A44E0" w:rsidRPr="00B60E1E" w14:paraId="70191680" w14:textId="77777777" w:rsidTr="004F0483">
        <w:trPr>
          <w:trHeight w:val="419"/>
        </w:trPr>
        <w:tc>
          <w:tcPr>
            <w:tcW w:w="10065" w:type="dxa"/>
            <w:shd w:val="clear" w:color="auto" w:fill="D9D9D9" w:themeFill="background1" w:themeFillShade="D9"/>
            <w:vAlign w:val="center"/>
          </w:tcPr>
          <w:p w14:paraId="7F580DDF" w14:textId="4211026F" w:rsidR="009A44E0" w:rsidRPr="00B60E1E" w:rsidRDefault="009A44E0" w:rsidP="006B2BBB">
            <w:pPr>
              <w:spacing w:after="0" w:line="256" w:lineRule="auto"/>
              <w:ind w:left="-109" w:right="-106" w:firstLine="0"/>
              <w:jc w:val="center"/>
              <w:rPr>
                <w:b/>
                <w:szCs w:val="20"/>
              </w:rPr>
            </w:pPr>
            <w:r w:rsidRPr="00B60E1E">
              <w:rPr>
                <w:b/>
                <w:szCs w:val="20"/>
              </w:rPr>
              <w:lastRenderedPageBreak/>
              <w:t xml:space="preserve">Anexo </w:t>
            </w:r>
            <w:r w:rsidR="00BF7BCB" w:rsidRPr="00B60E1E">
              <w:rPr>
                <w:b/>
                <w:szCs w:val="20"/>
              </w:rPr>
              <w:t>VI</w:t>
            </w:r>
          </w:p>
        </w:tc>
      </w:tr>
      <w:tr w:rsidR="009A44E0" w:rsidRPr="00B60E1E" w14:paraId="2D01E524" w14:textId="77777777" w:rsidTr="004F0483">
        <w:trPr>
          <w:trHeight w:val="687"/>
        </w:trPr>
        <w:tc>
          <w:tcPr>
            <w:tcW w:w="10065" w:type="dxa"/>
            <w:shd w:val="clear" w:color="auto" w:fill="D9D9D9" w:themeFill="background1" w:themeFillShade="D9"/>
            <w:vAlign w:val="center"/>
          </w:tcPr>
          <w:p w14:paraId="0D811B53" w14:textId="6D6FE789" w:rsidR="009A44E0" w:rsidRPr="00B60E1E" w:rsidRDefault="009A44E0" w:rsidP="006B2BBB">
            <w:pPr>
              <w:spacing w:after="0" w:line="257" w:lineRule="auto"/>
              <w:ind w:right="-106" w:hanging="109"/>
              <w:jc w:val="center"/>
              <w:rPr>
                <w:b/>
                <w:bCs/>
                <w:color w:val="000000" w:themeColor="text1"/>
                <w:szCs w:val="20"/>
              </w:rPr>
            </w:pPr>
            <w:r w:rsidRPr="00B60E1E">
              <w:rPr>
                <w:b/>
                <w:bCs/>
                <w:color w:val="000000" w:themeColor="text1"/>
                <w:szCs w:val="20"/>
              </w:rPr>
              <w:t>SOLICITUD DE CONVALIDACIÓN DE MATERIAS/ASIGNATURAS</w:t>
            </w:r>
          </w:p>
        </w:tc>
      </w:tr>
    </w:tbl>
    <w:p w14:paraId="600FCCF9" w14:textId="77777777" w:rsidR="009A44E0" w:rsidRPr="00B60E1E"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10065"/>
      </w:tblGrid>
      <w:tr w:rsidR="009A44E0" w:rsidRPr="00B60E1E" w14:paraId="2F4C6723" w14:textId="77777777" w:rsidTr="004F0483">
        <w:trPr>
          <w:trHeight w:val="320"/>
        </w:trPr>
        <w:tc>
          <w:tcPr>
            <w:tcW w:w="10065" w:type="dxa"/>
            <w:shd w:val="clear" w:color="auto" w:fill="D9D9D9" w:themeFill="background1" w:themeFillShade="D9"/>
            <w:vAlign w:val="center"/>
          </w:tcPr>
          <w:p w14:paraId="3A8C314F" w14:textId="77777777" w:rsidR="009A44E0" w:rsidRPr="00B60E1E" w:rsidRDefault="009A44E0" w:rsidP="00F60785">
            <w:pPr>
              <w:spacing w:after="0" w:line="256" w:lineRule="auto"/>
              <w:ind w:right="0" w:firstLine="0"/>
              <w:jc w:val="center"/>
              <w:rPr>
                <w:szCs w:val="20"/>
              </w:rPr>
            </w:pPr>
            <w:r w:rsidRPr="00B60E1E">
              <w:rPr>
                <w:b/>
                <w:szCs w:val="20"/>
              </w:rPr>
              <w:t>1. Datos de la persona solicitante</w:t>
            </w:r>
          </w:p>
        </w:tc>
      </w:tr>
      <w:tr w:rsidR="009A44E0" w:rsidRPr="00B60E1E" w14:paraId="093E02D2" w14:textId="77777777" w:rsidTr="004F0483">
        <w:tc>
          <w:tcPr>
            <w:tcW w:w="10065" w:type="dxa"/>
          </w:tcPr>
          <w:p w14:paraId="211D6F7A" w14:textId="77777777" w:rsidR="009A44E0" w:rsidRPr="00B60E1E" w:rsidRDefault="009A44E0"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61312" behindDoc="0" locked="0" layoutInCell="1" allowOverlap="1" wp14:anchorId="2AFEF221" wp14:editId="2FDBA331">
                      <wp:simplePos x="0" y="0"/>
                      <wp:positionH relativeFrom="column">
                        <wp:posOffset>4412587</wp:posOffset>
                      </wp:positionH>
                      <wp:positionV relativeFrom="paragraph">
                        <wp:posOffset>101448</wp:posOffset>
                      </wp:positionV>
                      <wp:extent cx="1684892" cy="238836"/>
                      <wp:effectExtent l="0" t="0" r="10795" b="27940"/>
                      <wp:wrapNone/>
                      <wp:docPr id="2052511154" name="Rectángulo 3"/>
                      <wp:cNvGraphicFramePr/>
                      <a:graphic xmlns:a="http://schemas.openxmlformats.org/drawingml/2006/main">
                        <a:graphicData uri="http://schemas.microsoft.com/office/word/2010/wordprocessingShape">
                          <wps:wsp>
                            <wps:cNvSpPr/>
                            <wps:spPr>
                              <a:xfrm>
                                <a:off x="0" y="0"/>
                                <a:ext cx="1684892" cy="238836"/>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B3081" id="Rectángulo 3" o:spid="_x0000_s1026" style="position:absolute;margin-left:347.45pt;margin-top:8pt;width:132.65pt;height:1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" fillcolor="white [3201]" strokecolor="black [3200]" strokeweight=".5pt"/>
                  </w:pict>
                </mc:Fallback>
              </mc:AlternateContent>
            </w:r>
          </w:p>
          <w:p w14:paraId="014A52EC" w14:textId="77777777" w:rsidR="009A44E0" w:rsidRPr="00B60E1E" w:rsidRDefault="009A44E0" w:rsidP="00F60785">
            <w:pPr>
              <w:spacing w:line="256" w:lineRule="auto"/>
              <w:ind w:right="0" w:firstLine="0"/>
              <w:rPr>
                <w:szCs w:val="20"/>
              </w:rPr>
            </w:pPr>
            <w:r w:rsidRPr="00B60E1E">
              <w:rPr>
                <w:rFonts w:ascii="Segoe UI Symbol" w:eastAsia="MS Gothic" w:hAnsi="Segoe UI Symbol" w:cs="Segoe UI Symbol"/>
                <w:szCs w:val="20"/>
              </w:rPr>
              <w:t>☐</w:t>
            </w:r>
            <w:r w:rsidRPr="00B60E1E">
              <w:rPr>
                <w:rFonts w:eastAsia="MS Gothic"/>
                <w:szCs w:val="20"/>
              </w:rPr>
              <w:t xml:space="preserve"> NIF   </w:t>
            </w:r>
            <w:r w:rsidRPr="00B60E1E">
              <w:rPr>
                <w:rFonts w:ascii="Segoe UI Symbol" w:eastAsia="MS Gothic" w:hAnsi="Segoe UI Symbol" w:cs="Segoe UI Symbol"/>
                <w:szCs w:val="20"/>
              </w:rPr>
              <w:t>☐</w:t>
            </w:r>
            <w:r w:rsidRPr="00B60E1E">
              <w:rPr>
                <w:rFonts w:eastAsia="MS Gothic"/>
                <w:szCs w:val="20"/>
              </w:rPr>
              <w:t xml:space="preserve"> NIE   </w:t>
            </w:r>
            <w:r w:rsidRPr="00B60E1E">
              <w:rPr>
                <w:rFonts w:ascii="Segoe UI Symbol" w:eastAsia="MS Gothic" w:hAnsi="Segoe UI Symbol" w:cs="Segoe UI Symbol"/>
                <w:szCs w:val="20"/>
              </w:rPr>
              <w:t>☐</w:t>
            </w:r>
            <w:r w:rsidRPr="00B60E1E">
              <w:rPr>
                <w:rFonts w:eastAsia="MS Gothic"/>
                <w:szCs w:val="20"/>
              </w:rPr>
              <w:t xml:space="preserve"> Pasaporte                                      Número de documento: </w:t>
            </w:r>
          </w:p>
          <w:p w14:paraId="1B5BD2AC" w14:textId="0F7FB629" w:rsidR="009A44E0" w:rsidRPr="00B60E1E" w:rsidRDefault="006B2BBB"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64384" behindDoc="0" locked="0" layoutInCell="1" allowOverlap="1" wp14:anchorId="1C36E7BA" wp14:editId="7327C241">
                      <wp:simplePos x="0" y="0"/>
                      <wp:positionH relativeFrom="column">
                        <wp:posOffset>4747895</wp:posOffset>
                      </wp:positionH>
                      <wp:positionV relativeFrom="paragraph">
                        <wp:posOffset>128905</wp:posOffset>
                      </wp:positionV>
                      <wp:extent cx="1350645" cy="211455"/>
                      <wp:effectExtent l="0" t="0" r="20955" b="17145"/>
                      <wp:wrapNone/>
                      <wp:docPr id="1013321104" name="Rectángulo 4"/>
                      <wp:cNvGraphicFramePr/>
                      <a:graphic xmlns:a="http://schemas.openxmlformats.org/drawingml/2006/main">
                        <a:graphicData uri="http://schemas.microsoft.com/office/word/2010/wordprocessingShape">
                          <wps:wsp>
                            <wps:cNvSpPr/>
                            <wps:spPr>
                              <a:xfrm>
                                <a:off x="0" y="0"/>
                                <a:ext cx="1350645" cy="21145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59AB5" id="Rectángulo 4" o:spid="_x0000_s1026" style="position:absolute;margin-left:373.85pt;margin-top:10.15pt;width:106.35pt;height:1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" fillcolor="white [3201]" strokecolor="black [3200]" strokeweight=".25pt"/>
                  </w:pict>
                </mc:Fallback>
              </mc:AlternateContent>
            </w:r>
            <w:r w:rsidRPr="00B60E1E">
              <w:rPr>
                <w:noProof/>
                <w:szCs w:val="20"/>
                <w14:ligatures w14:val="standardContextual"/>
              </w:rPr>
              <mc:AlternateContent>
                <mc:Choice Requires="wps">
                  <w:drawing>
                    <wp:anchor distT="0" distB="0" distL="114300" distR="114300" simplePos="0" relativeHeight="251663360" behindDoc="0" locked="0" layoutInCell="1" allowOverlap="1" wp14:anchorId="090A8F9A" wp14:editId="6AD84DCB">
                      <wp:simplePos x="0" y="0"/>
                      <wp:positionH relativeFrom="column">
                        <wp:posOffset>2588895</wp:posOffset>
                      </wp:positionH>
                      <wp:positionV relativeFrom="paragraph">
                        <wp:posOffset>135255</wp:posOffset>
                      </wp:positionV>
                      <wp:extent cx="1371600" cy="204470"/>
                      <wp:effectExtent l="0" t="0" r="19050" b="24130"/>
                      <wp:wrapNone/>
                      <wp:docPr id="363251037" name="Rectángulo 4"/>
                      <wp:cNvGraphicFramePr/>
                      <a:graphic xmlns:a="http://schemas.openxmlformats.org/drawingml/2006/main">
                        <a:graphicData uri="http://schemas.microsoft.com/office/word/2010/wordprocessingShape">
                          <wps:wsp>
                            <wps:cNvSpPr/>
                            <wps:spPr>
                              <a:xfrm>
                                <a:off x="0" y="0"/>
                                <a:ext cx="1371600" cy="20447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66D07D" id="Rectángulo 4" o:spid="_x0000_s1026" style="position:absolute;margin-left:203.85pt;margin-top:10.65pt;width:108pt;height:1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" fillcolor="white [3201]" strokecolor="black [3200]" strokeweight=".25pt"/>
                  </w:pict>
                </mc:Fallback>
              </mc:AlternateContent>
            </w:r>
            <w:r w:rsidRPr="00B60E1E">
              <w:rPr>
                <w:noProof/>
                <w:szCs w:val="20"/>
                <w14:ligatures w14:val="standardContextual"/>
              </w:rPr>
              <mc:AlternateContent>
                <mc:Choice Requires="wps">
                  <w:drawing>
                    <wp:anchor distT="0" distB="0" distL="114300" distR="114300" simplePos="0" relativeHeight="251662336" behindDoc="0" locked="0" layoutInCell="1" allowOverlap="1" wp14:anchorId="5C9A9D5F" wp14:editId="09214832">
                      <wp:simplePos x="0" y="0"/>
                      <wp:positionH relativeFrom="column">
                        <wp:posOffset>499745</wp:posOffset>
                      </wp:positionH>
                      <wp:positionV relativeFrom="paragraph">
                        <wp:posOffset>128905</wp:posOffset>
                      </wp:positionV>
                      <wp:extent cx="1238885" cy="211455"/>
                      <wp:effectExtent l="0" t="0" r="18415" b="17145"/>
                      <wp:wrapNone/>
                      <wp:docPr id="310745570" name="Rectángulo 4"/>
                      <wp:cNvGraphicFramePr/>
                      <a:graphic xmlns:a="http://schemas.openxmlformats.org/drawingml/2006/main">
                        <a:graphicData uri="http://schemas.microsoft.com/office/word/2010/wordprocessingShape">
                          <wps:wsp>
                            <wps:cNvSpPr/>
                            <wps:spPr>
                              <a:xfrm>
                                <a:off x="0" y="0"/>
                                <a:ext cx="1238885" cy="211455"/>
                              </a:xfrm>
                              <a:prstGeom prst="rect">
                                <a:avLst/>
                              </a:prstGeom>
                              <a:ln w="3175"/>
                            </wps:spPr>
                            <wps:style>
                              <a:lnRef idx="2">
                                <a:schemeClr val="accent1">
                                  <a:shade val="15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4CF8C" id="Rectángulo 4" o:spid="_x0000_s1026" style="position:absolute;margin-left:39.35pt;margin-top:10.15pt;width:97.55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" fillcolor="white [3201]" strokecolor="#09101d [484]" strokeweight=".25pt"/>
                  </w:pict>
                </mc:Fallback>
              </mc:AlternateContent>
            </w:r>
          </w:p>
          <w:p w14:paraId="2CADC709" w14:textId="77777777" w:rsidR="009A44E0" w:rsidRPr="00B60E1E" w:rsidRDefault="009A44E0" w:rsidP="00F60785">
            <w:pPr>
              <w:spacing w:line="256" w:lineRule="auto"/>
              <w:ind w:right="0" w:firstLine="0"/>
              <w:rPr>
                <w:szCs w:val="20"/>
              </w:rPr>
            </w:pPr>
            <w:r w:rsidRPr="00B60E1E">
              <w:rPr>
                <w:szCs w:val="20"/>
              </w:rPr>
              <w:t>Nombre:                                        1</w:t>
            </w:r>
            <w:r w:rsidRPr="00B60E1E">
              <w:rPr>
                <w:szCs w:val="20"/>
                <w:vertAlign w:val="superscript"/>
              </w:rPr>
              <w:t>er</w:t>
            </w:r>
            <w:r w:rsidRPr="00B60E1E">
              <w:rPr>
                <w:szCs w:val="20"/>
              </w:rPr>
              <w:t xml:space="preserve"> apellido:                                           2º apellido:</w:t>
            </w:r>
            <w:r w:rsidRPr="00B60E1E">
              <w:rPr>
                <w:noProof/>
                <w:szCs w:val="20"/>
                <w14:ligatures w14:val="standardContextual"/>
              </w:rPr>
              <w:t xml:space="preserve"> </w:t>
            </w:r>
          </w:p>
          <w:p w14:paraId="21B96C3E" w14:textId="76AE22EC" w:rsidR="009A44E0" w:rsidRPr="00B60E1E" w:rsidRDefault="006B2BBB" w:rsidP="00F60785">
            <w:pPr>
              <w:spacing w:after="0" w:line="256" w:lineRule="auto"/>
              <w:ind w:right="0" w:firstLine="0"/>
              <w:jc w:val="center"/>
              <w:rPr>
                <w:szCs w:val="20"/>
              </w:rPr>
            </w:pPr>
            <w:r w:rsidRPr="00B60E1E">
              <w:rPr>
                <w:noProof/>
                <w:szCs w:val="20"/>
                <w14:ligatures w14:val="standardContextual"/>
              </w:rPr>
              <mc:AlternateContent>
                <mc:Choice Requires="wps">
                  <w:drawing>
                    <wp:anchor distT="0" distB="0" distL="114300" distR="114300" simplePos="0" relativeHeight="251666432" behindDoc="0" locked="0" layoutInCell="1" allowOverlap="1" wp14:anchorId="7A74AF7B" wp14:editId="771981D5">
                      <wp:simplePos x="0" y="0"/>
                      <wp:positionH relativeFrom="column">
                        <wp:posOffset>4411345</wp:posOffset>
                      </wp:positionH>
                      <wp:positionV relativeFrom="paragraph">
                        <wp:posOffset>132715</wp:posOffset>
                      </wp:positionV>
                      <wp:extent cx="1688465" cy="224790"/>
                      <wp:effectExtent l="0" t="0" r="26035" b="22860"/>
                      <wp:wrapNone/>
                      <wp:docPr id="480240289" name="Rectángulo 4"/>
                      <wp:cNvGraphicFramePr/>
                      <a:graphic xmlns:a="http://schemas.openxmlformats.org/drawingml/2006/main">
                        <a:graphicData uri="http://schemas.microsoft.com/office/word/2010/wordprocessingShape">
                          <wps:wsp>
                            <wps:cNvSpPr/>
                            <wps:spPr>
                              <a:xfrm>
                                <a:off x="0" y="0"/>
                                <a:ext cx="168846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8D58C" id="Rectángulo 4" o:spid="_x0000_s1026" style="position:absolute;margin-left:347.35pt;margin-top:10.45pt;width:132.95pt;height:17.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" fillcolor="window" strokecolor="#042433" strokeweight=".25pt"/>
                  </w:pict>
                </mc:Fallback>
              </mc:AlternateContent>
            </w:r>
            <w:r w:rsidRPr="00B60E1E">
              <w:rPr>
                <w:noProof/>
                <w:szCs w:val="20"/>
                <w14:ligatures w14:val="standardContextual"/>
              </w:rPr>
              <mc:AlternateContent>
                <mc:Choice Requires="wps">
                  <w:drawing>
                    <wp:anchor distT="0" distB="0" distL="114300" distR="114300" simplePos="0" relativeHeight="251665408" behindDoc="0" locked="0" layoutInCell="1" allowOverlap="1" wp14:anchorId="7AD83D8E" wp14:editId="4B58B56B">
                      <wp:simplePos x="0" y="0"/>
                      <wp:positionH relativeFrom="column">
                        <wp:posOffset>1236345</wp:posOffset>
                      </wp:positionH>
                      <wp:positionV relativeFrom="paragraph">
                        <wp:posOffset>132715</wp:posOffset>
                      </wp:positionV>
                      <wp:extent cx="1264285" cy="224790"/>
                      <wp:effectExtent l="0" t="0" r="12065" b="22860"/>
                      <wp:wrapNone/>
                      <wp:docPr id="46963855" name="Rectángulo 4"/>
                      <wp:cNvGraphicFramePr/>
                      <a:graphic xmlns:a="http://schemas.openxmlformats.org/drawingml/2006/main">
                        <a:graphicData uri="http://schemas.microsoft.com/office/word/2010/wordprocessingShape">
                          <wps:wsp>
                            <wps:cNvSpPr/>
                            <wps:spPr>
                              <a:xfrm>
                                <a:off x="0" y="0"/>
                                <a:ext cx="126428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3CD26" id="Rectángulo 4" o:spid="_x0000_s1026" style="position:absolute;margin-left:97.35pt;margin-top:10.45pt;width:99.55pt;height:1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" fillcolor="window" strokecolor="#042433" strokeweight=".25pt"/>
                  </w:pict>
                </mc:Fallback>
              </mc:AlternateContent>
            </w:r>
          </w:p>
          <w:p w14:paraId="617A38B0" w14:textId="77777777" w:rsidR="009A44E0" w:rsidRPr="00B60E1E" w:rsidRDefault="009A44E0" w:rsidP="00F60785">
            <w:pPr>
              <w:spacing w:line="256" w:lineRule="auto"/>
              <w:ind w:right="0" w:firstLine="0"/>
              <w:rPr>
                <w:szCs w:val="20"/>
              </w:rPr>
            </w:pPr>
            <w:r w:rsidRPr="00B60E1E">
              <w:rPr>
                <w:szCs w:val="20"/>
              </w:rPr>
              <w:t xml:space="preserve">Fecha de nacimiento:                                                                   Nacionalidad: </w:t>
            </w:r>
          </w:p>
          <w:p w14:paraId="28DD95F0" w14:textId="77777777" w:rsidR="009A44E0" w:rsidRPr="00B60E1E" w:rsidRDefault="009A44E0"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67456" behindDoc="0" locked="0" layoutInCell="1" allowOverlap="1" wp14:anchorId="279DF6DB" wp14:editId="45B56AAD">
                      <wp:simplePos x="0" y="0"/>
                      <wp:positionH relativeFrom="column">
                        <wp:posOffset>614045</wp:posOffset>
                      </wp:positionH>
                      <wp:positionV relativeFrom="paragraph">
                        <wp:posOffset>130810</wp:posOffset>
                      </wp:positionV>
                      <wp:extent cx="5485130" cy="218364"/>
                      <wp:effectExtent l="0" t="0" r="20320" b="10795"/>
                      <wp:wrapNone/>
                      <wp:docPr id="615055648" name="Rectángulo 4"/>
                      <wp:cNvGraphicFramePr/>
                      <a:graphic xmlns:a="http://schemas.openxmlformats.org/drawingml/2006/main">
                        <a:graphicData uri="http://schemas.microsoft.com/office/word/2010/wordprocessingShape">
                          <wps:wsp>
                            <wps:cNvSpPr/>
                            <wps:spPr>
                              <a:xfrm>
                                <a:off x="0" y="0"/>
                                <a:ext cx="5485130" cy="218364"/>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CAD93" id="Rectángulo 4" o:spid="_x0000_s1026" style="position:absolute;margin-left:48.35pt;margin-top:10.3pt;width:431.9pt;height:1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" fillcolor="window" strokecolor="#042433" strokeweight=".25pt"/>
                  </w:pict>
                </mc:Fallback>
              </mc:AlternateContent>
            </w:r>
          </w:p>
          <w:p w14:paraId="57CDD9D3" w14:textId="77777777" w:rsidR="009A44E0" w:rsidRPr="00B60E1E" w:rsidRDefault="009A44E0" w:rsidP="00F60785">
            <w:pPr>
              <w:spacing w:line="256" w:lineRule="auto"/>
              <w:ind w:right="0" w:firstLine="0"/>
              <w:rPr>
                <w:szCs w:val="20"/>
              </w:rPr>
            </w:pPr>
            <w:r w:rsidRPr="00B60E1E">
              <w:rPr>
                <w:szCs w:val="20"/>
              </w:rPr>
              <w:t xml:space="preserve">Domicilio: </w:t>
            </w:r>
          </w:p>
          <w:p w14:paraId="0F2A51FE" w14:textId="19F15CF5" w:rsidR="009A44E0" w:rsidRPr="00B60E1E" w:rsidRDefault="006B2BBB"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70528" behindDoc="0" locked="0" layoutInCell="1" allowOverlap="1" wp14:anchorId="01FC2ACC" wp14:editId="05A49773">
                      <wp:simplePos x="0" y="0"/>
                      <wp:positionH relativeFrom="column">
                        <wp:posOffset>4589145</wp:posOffset>
                      </wp:positionH>
                      <wp:positionV relativeFrom="paragraph">
                        <wp:posOffset>121920</wp:posOffset>
                      </wp:positionV>
                      <wp:extent cx="1506220" cy="204470"/>
                      <wp:effectExtent l="0" t="0" r="17780" b="24130"/>
                      <wp:wrapNone/>
                      <wp:docPr id="375590431" name="Rectángulo 4"/>
                      <wp:cNvGraphicFramePr/>
                      <a:graphic xmlns:a="http://schemas.openxmlformats.org/drawingml/2006/main">
                        <a:graphicData uri="http://schemas.microsoft.com/office/word/2010/wordprocessingShape">
                          <wps:wsp>
                            <wps:cNvSpPr/>
                            <wps:spPr>
                              <a:xfrm>
                                <a:off x="0" y="0"/>
                                <a:ext cx="1506220"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AF15A" id="Rectángulo 4" o:spid="_x0000_s1026" style="position:absolute;margin-left:361.35pt;margin-top:9.6pt;width:118.6pt;height:16.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" fillcolor="window" strokecolor="#042433" strokeweight=".25pt"/>
                  </w:pict>
                </mc:Fallback>
              </mc:AlternateContent>
            </w:r>
            <w:r w:rsidRPr="00B60E1E">
              <w:rPr>
                <w:noProof/>
                <w:szCs w:val="20"/>
                <w14:ligatures w14:val="standardContextual"/>
              </w:rPr>
              <mc:AlternateContent>
                <mc:Choice Requires="wps">
                  <w:drawing>
                    <wp:anchor distT="0" distB="0" distL="114300" distR="114300" simplePos="0" relativeHeight="251669504" behindDoc="0" locked="0" layoutInCell="1" allowOverlap="1" wp14:anchorId="74B9A6F1" wp14:editId="67C8D7B9">
                      <wp:simplePos x="0" y="0"/>
                      <wp:positionH relativeFrom="column">
                        <wp:posOffset>2449195</wp:posOffset>
                      </wp:positionH>
                      <wp:positionV relativeFrom="paragraph">
                        <wp:posOffset>121920</wp:posOffset>
                      </wp:positionV>
                      <wp:extent cx="1251585" cy="204470"/>
                      <wp:effectExtent l="0" t="0" r="24765" b="24130"/>
                      <wp:wrapNone/>
                      <wp:docPr id="1284735368" name="Rectángulo 4"/>
                      <wp:cNvGraphicFramePr/>
                      <a:graphic xmlns:a="http://schemas.openxmlformats.org/drawingml/2006/main">
                        <a:graphicData uri="http://schemas.microsoft.com/office/word/2010/wordprocessingShape">
                          <wps:wsp>
                            <wps:cNvSpPr/>
                            <wps:spPr>
                              <a:xfrm>
                                <a:off x="0" y="0"/>
                                <a:ext cx="125158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CD4D0" id="Rectángulo 4" o:spid="_x0000_s1026" style="position:absolute;margin-left:192.85pt;margin-top:9.6pt;width:98.55pt;height:1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" fillcolor="window" strokecolor="#042433" strokeweight=".25pt"/>
                  </w:pict>
                </mc:Fallback>
              </mc:AlternateContent>
            </w:r>
            <w:r w:rsidRPr="00B60E1E">
              <w:rPr>
                <w:noProof/>
                <w:szCs w:val="20"/>
                <w14:ligatures w14:val="standardContextual"/>
              </w:rPr>
              <mc:AlternateContent>
                <mc:Choice Requires="wps">
                  <w:drawing>
                    <wp:anchor distT="0" distB="0" distL="114300" distR="114300" simplePos="0" relativeHeight="251668480" behindDoc="0" locked="0" layoutInCell="1" allowOverlap="1" wp14:anchorId="53DD513D" wp14:editId="160287D8">
                      <wp:simplePos x="0" y="0"/>
                      <wp:positionH relativeFrom="column">
                        <wp:posOffset>614045</wp:posOffset>
                      </wp:positionH>
                      <wp:positionV relativeFrom="paragraph">
                        <wp:posOffset>121920</wp:posOffset>
                      </wp:positionV>
                      <wp:extent cx="1245235" cy="204470"/>
                      <wp:effectExtent l="0" t="0" r="12065" b="24130"/>
                      <wp:wrapNone/>
                      <wp:docPr id="588083771" name="Rectángulo 4"/>
                      <wp:cNvGraphicFramePr/>
                      <a:graphic xmlns:a="http://schemas.openxmlformats.org/drawingml/2006/main">
                        <a:graphicData uri="http://schemas.microsoft.com/office/word/2010/wordprocessingShape">
                          <wps:wsp>
                            <wps:cNvSpPr/>
                            <wps:spPr>
                              <a:xfrm>
                                <a:off x="0" y="0"/>
                                <a:ext cx="124523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DB67F8" id="Rectángulo 4" o:spid="_x0000_s1026" style="position:absolute;margin-left:48.35pt;margin-top:9.6pt;width:98.05pt;height:1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" fillcolor="window" strokecolor="#042433" strokeweight=".25pt"/>
                  </w:pict>
                </mc:Fallback>
              </mc:AlternateContent>
            </w:r>
          </w:p>
          <w:p w14:paraId="659824AF" w14:textId="77777777" w:rsidR="009A44E0" w:rsidRPr="00B60E1E" w:rsidRDefault="009A44E0" w:rsidP="00F60785">
            <w:pPr>
              <w:spacing w:line="256" w:lineRule="auto"/>
              <w:ind w:right="0" w:firstLine="0"/>
              <w:rPr>
                <w:szCs w:val="20"/>
              </w:rPr>
            </w:pPr>
            <w:r w:rsidRPr="00B60E1E">
              <w:rPr>
                <w:szCs w:val="20"/>
              </w:rPr>
              <w:t>Provincia:</w:t>
            </w:r>
            <w:r w:rsidRPr="00B60E1E">
              <w:rPr>
                <w:noProof/>
                <w:szCs w:val="20"/>
                <w14:ligatures w14:val="standardContextual"/>
              </w:rPr>
              <w:t xml:space="preserve">                                             C.P.:                                           Población:  </w:t>
            </w:r>
          </w:p>
          <w:p w14:paraId="18C43C3F" w14:textId="41A36111" w:rsidR="009A44E0" w:rsidRPr="00B60E1E" w:rsidRDefault="006B2BBB"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72576" behindDoc="0" locked="0" layoutInCell="1" allowOverlap="1" wp14:anchorId="638EC251" wp14:editId="68612FF5">
                      <wp:simplePos x="0" y="0"/>
                      <wp:positionH relativeFrom="column">
                        <wp:posOffset>3223895</wp:posOffset>
                      </wp:positionH>
                      <wp:positionV relativeFrom="paragraph">
                        <wp:posOffset>119380</wp:posOffset>
                      </wp:positionV>
                      <wp:extent cx="2872740" cy="238125"/>
                      <wp:effectExtent l="0" t="0" r="22860" b="28575"/>
                      <wp:wrapNone/>
                      <wp:docPr id="355487933" name="Rectángulo 4"/>
                      <wp:cNvGraphicFramePr/>
                      <a:graphic xmlns:a="http://schemas.openxmlformats.org/drawingml/2006/main">
                        <a:graphicData uri="http://schemas.microsoft.com/office/word/2010/wordprocessingShape">
                          <wps:wsp>
                            <wps:cNvSpPr/>
                            <wps:spPr>
                              <a:xfrm>
                                <a:off x="0" y="0"/>
                                <a:ext cx="2872740" cy="238125"/>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15A34" id="Rectángulo 4" o:spid="_x0000_s1026" style="position:absolute;margin-left:253.85pt;margin-top:9.4pt;width:226.2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" fillcolor="window" strokecolor="#042433" strokeweight=".25pt"/>
                  </w:pict>
                </mc:Fallback>
              </mc:AlternateContent>
            </w:r>
            <w:r w:rsidRPr="00B60E1E">
              <w:rPr>
                <w:noProof/>
                <w:szCs w:val="20"/>
                <w14:ligatures w14:val="standardContextual"/>
              </w:rPr>
              <mc:AlternateContent>
                <mc:Choice Requires="wps">
                  <w:drawing>
                    <wp:anchor distT="0" distB="0" distL="114300" distR="114300" simplePos="0" relativeHeight="251671552" behindDoc="0" locked="0" layoutInCell="1" allowOverlap="1" wp14:anchorId="776AF8FA" wp14:editId="5B5394B5">
                      <wp:simplePos x="0" y="0"/>
                      <wp:positionH relativeFrom="column">
                        <wp:posOffset>556895</wp:posOffset>
                      </wp:positionH>
                      <wp:positionV relativeFrom="paragraph">
                        <wp:posOffset>151130</wp:posOffset>
                      </wp:positionV>
                      <wp:extent cx="1257935" cy="211455"/>
                      <wp:effectExtent l="0" t="0" r="18415" b="17145"/>
                      <wp:wrapNone/>
                      <wp:docPr id="1320944690" name="Rectángulo 4"/>
                      <wp:cNvGraphicFramePr/>
                      <a:graphic xmlns:a="http://schemas.openxmlformats.org/drawingml/2006/main">
                        <a:graphicData uri="http://schemas.microsoft.com/office/word/2010/wordprocessingShape">
                          <wps:wsp>
                            <wps:cNvSpPr/>
                            <wps:spPr>
                              <a:xfrm>
                                <a:off x="0" y="0"/>
                                <a:ext cx="1257935" cy="211455"/>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A0837" id="Rectángulo 4" o:spid="_x0000_s1026" style="position:absolute;margin-left:43.85pt;margin-top:11.9pt;width:99.05pt;height:1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" fillcolor="window" strokecolor="#042433" strokeweight=".25pt"/>
                  </w:pict>
                </mc:Fallback>
              </mc:AlternateContent>
            </w:r>
          </w:p>
          <w:p w14:paraId="3B47FB3A" w14:textId="77777777" w:rsidR="009A44E0" w:rsidRPr="00B60E1E" w:rsidRDefault="009A44E0" w:rsidP="00F60785">
            <w:pPr>
              <w:spacing w:after="0" w:line="256" w:lineRule="auto"/>
              <w:ind w:right="0" w:firstLine="0"/>
              <w:rPr>
                <w:szCs w:val="20"/>
              </w:rPr>
            </w:pPr>
            <w:r w:rsidRPr="00B60E1E">
              <w:rPr>
                <w:szCs w:val="20"/>
              </w:rPr>
              <w:t xml:space="preserve">Teléfono:                                             Correo electrónico:  </w:t>
            </w:r>
          </w:p>
          <w:p w14:paraId="1A09E90B" w14:textId="77777777" w:rsidR="009A44E0" w:rsidRPr="00B60E1E" w:rsidRDefault="009A44E0" w:rsidP="00F60785">
            <w:pPr>
              <w:spacing w:after="0" w:line="256" w:lineRule="auto"/>
              <w:ind w:right="0" w:firstLine="0"/>
              <w:rPr>
                <w:szCs w:val="20"/>
              </w:rPr>
            </w:pPr>
          </w:p>
        </w:tc>
      </w:tr>
    </w:tbl>
    <w:p w14:paraId="53DD0BB0" w14:textId="77777777" w:rsidR="009A44E0" w:rsidRPr="00B60E1E"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4962"/>
        <w:gridCol w:w="5103"/>
      </w:tblGrid>
      <w:tr w:rsidR="009A44E0" w:rsidRPr="00B60E1E" w14:paraId="1453AE37" w14:textId="77777777" w:rsidTr="004F0483">
        <w:trPr>
          <w:trHeight w:val="396"/>
        </w:trPr>
        <w:tc>
          <w:tcPr>
            <w:tcW w:w="10065" w:type="dxa"/>
            <w:gridSpan w:val="2"/>
            <w:shd w:val="clear" w:color="auto" w:fill="D9D9D9" w:themeFill="background1" w:themeFillShade="D9"/>
            <w:vAlign w:val="center"/>
          </w:tcPr>
          <w:p w14:paraId="2E97E5B2" w14:textId="0A54BBAE" w:rsidR="009A44E0" w:rsidRPr="00B60E1E" w:rsidRDefault="009A44E0" w:rsidP="006B2BBB">
            <w:pPr>
              <w:spacing w:after="0" w:line="256" w:lineRule="auto"/>
              <w:ind w:left="-109" w:right="-106" w:firstLine="0"/>
              <w:jc w:val="center"/>
              <w:rPr>
                <w:b/>
                <w:bCs/>
                <w:szCs w:val="20"/>
              </w:rPr>
            </w:pPr>
            <w:r w:rsidRPr="00B60E1E">
              <w:rPr>
                <w:b/>
                <w:bCs/>
                <w:szCs w:val="20"/>
              </w:rPr>
              <w:t>2. M</w:t>
            </w:r>
            <w:r w:rsidRPr="00B60E1E">
              <w:rPr>
                <w:rFonts w:eastAsia="Times New Roman"/>
                <w:b/>
                <w:bCs/>
                <w:szCs w:val="20"/>
                <w:lang w:eastAsia="en-US"/>
              </w:rPr>
              <w:t>aterias o asignaturas a convalidar</w:t>
            </w:r>
          </w:p>
        </w:tc>
      </w:tr>
      <w:tr w:rsidR="009A44E0" w:rsidRPr="00B60E1E" w14:paraId="5588BFFA" w14:textId="77777777" w:rsidTr="004F0483">
        <w:trPr>
          <w:trHeight w:val="288"/>
        </w:trPr>
        <w:tc>
          <w:tcPr>
            <w:tcW w:w="4962" w:type="dxa"/>
            <w:vAlign w:val="center"/>
          </w:tcPr>
          <w:p w14:paraId="694F3192" w14:textId="46EF9660" w:rsidR="009A44E0" w:rsidRPr="00B60E1E" w:rsidRDefault="009A44E0" w:rsidP="00F60785">
            <w:pPr>
              <w:spacing w:after="0" w:line="256" w:lineRule="auto"/>
              <w:ind w:right="0" w:firstLine="0"/>
              <w:jc w:val="center"/>
              <w:rPr>
                <w:szCs w:val="20"/>
              </w:rPr>
            </w:pPr>
            <w:r w:rsidRPr="00B60E1E">
              <w:rPr>
                <w:szCs w:val="20"/>
              </w:rPr>
              <w:t xml:space="preserve">Materia o asignatura </w:t>
            </w:r>
            <w:r w:rsidR="006870D4" w:rsidRPr="00B60E1E">
              <w:rPr>
                <w:szCs w:val="20"/>
              </w:rPr>
              <w:t>que se convalida</w:t>
            </w:r>
          </w:p>
        </w:tc>
        <w:tc>
          <w:tcPr>
            <w:tcW w:w="5103" w:type="dxa"/>
            <w:vAlign w:val="center"/>
          </w:tcPr>
          <w:p w14:paraId="1E2D93B8" w14:textId="7AD31C21" w:rsidR="009A44E0" w:rsidRPr="00B60E1E" w:rsidRDefault="006870D4" w:rsidP="00F60785">
            <w:pPr>
              <w:spacing w:after="0" w:line="256" w:lineRule="auto"/>
              <w:ind w:right="0" w:firstLine="0"/>
              <w:jc w:val="center"/>
              <w:rPr>
                <w:szCs w:val="20"/>
              </w:rPr>
            </w:pPr>
            <w:r w:rsidRPr="00B60E1E">
              <w:rPr>
                <w:szCs w:val="20"/>
              </w:rPr>
              <w:t>Materia o asignatura con la que se convalida</w:t>
            </w:r>
          </w:p>
        </w:tc>
      </w:tr>
      <w:tr w:rsidR="009A44E0" w:rsidRPr="00B60E1E" w14:paraId="3110B0D7" w14:textId="77777777" w:rsidTr="004F0483">
        <w:tc>
          <w:tcPr>
            <w:tcW w:w="4962" w:type="dxa"/>
          </w:tcPr>
          <w:p w14:paraId="7A39B441" w14:textId="4844593E" w:rsidR="009A44E0" w:rsidRPr="00B60E1E" w:rsidRDefault="009A44E0" w:rsidP="00F60785">
            <w:pPr>
              <w:spacing w:after="0" w:line="256" w:lineRule="auto"/>
              <w:ind w:right="0" w:firstLine="0"/>
              <w:jc w:val="center"/>
              <w:rPr>
                <w:szCs w:val="20"/>
              </w:rPr>
            </w:pPr>
          </w:p>
        </w:tc>
        <w:tc>
          <w:tcPr>
            <w:tcW w:w="5103" w:type="dxa"/>
          </w:tcPr>
          <w:p w14:paraId="12C52B09" w14:textId="012072B3" w:rsidR="009A44E0" w:rsidRPr="00B60E1E" w:rsidRDefault="009A44E0" w:rsidP="00F60785">
            <w:pPr>
              <w:spacing w:after="0" w:line="256" w:lineRule="auto"/>
              <w:ind w:right="0" w:firstLine="0"/>
              <w:jc w:val="center"/>
              <w:rPr>
                <w:szCs w:val="20"/>
              </w:rPr>
            </w:pPr>
          </w:p>
        </w:tc>
      </w:tr>
      <w:tr w:rsidR="009A44E0" w:rsidRPr="00B60E1E" w14:paraId="34601C1F" w14:textId="77777777" w:rsidTr="004F0483">
        <w:tc>
          <w:tcPr>
            <w:tcW w:w="4962" w:type="dxa"/>
          </w:tcPr>
          <w:p w14:paraId="685D0743" w14:textId="77777777" w:rsidR="009A44E0" w:rsidRPr="00B60E1E" w:rsidRDefault="009A44E0" w:rsidP="00F60785">
            <w:pPr>
              <w:spacing w:after="0" w:line="256" w:lineRule="auto"/>
              <w:ind w:right="0" w:firstLine="0"/>
              <w:jc w:val="center"/>
              <w:rPr>
                <w:szCs w:val="20"/>
              </w:rPr>
            </w:pPr>
          </w:p>
        </w:tc>
        <w:tc>
          <w:tcPr>
            <w:tcW w:w="5103" w:type="dxa"/>
          </w:tcPr>
          <w:p w14:paraId="53EC8967" w14:textId="77777777" w:rsidR="009A44E0" w:rsidRPr="00B60E1E" w:rsidRDefault="009A44E0" w:rsidP="00F60785">
            <w:pPr>
              <w:spacing w:after="0" w:line="256" w:lineRule="auto"/>
              <w:ind w:right="0" w:firstLine="0"/>
              <w:jc w:val="center"/>
              <w:rPr>
                <w:szCs w:val="20"/>
              </w:rPr>
            </w:pPr>
          </w:p>
        </w:tc>
      </w:tr>
      <w:tr w:rsidR="009A44E0" w:rsidRPr="00B60E1E" w14:paraId="21BD0867" w14:textId="77777777" w:rsidTr="004F0483">
        <w:tc>
          <w:tcPr>
            <w:tcW w:w="4962" w:type="dxa"/>
          </w:tcPr>
          <w:p w14:paraId="662393B9" w14:textId="77777777" w:rsidR="009A44E0" w:rsidRPr="00B60E1E" w:rsidRDefault="009A44E0" w:rsidP="00F60785">
            <w:pPr>
              <w:spacing w:after="0" w:line="256" w:lineRule="auto"/>
              <w:ind w:right="0" w:firstLine="0"/>
              <w:jc w:val="center"/>
              <w:rPr>
                <w:szCs w:val="20"/>
              </w:rPr>
            </w:pPr>
          </w:p>
        </w:tc>
        <w:tc>
          <w:tcPr>
            <w:tcW w:w="5103" w:type="dxa"/>
          </w:tcPr>
          <w:p w14:paraId="7DE6FE77" w14:textId="77777777" w:rsidR="009A44E0" w:rsidRPr="00B60E1E" w:rsidRDefault="009A44E0" w:rsidP="00F60785">
            <w:pPr>
              <w:spacing w:after="0" w:line="256" w:lineRule="auto"/>
              <w:ind w:right="0" w:firstLine="0"/>
              <w:jc w:val="center"/>
              <w:rPr>
                <w:szCs w:val="20"/>
              </w:rPr>
            </w:pPr>
          </w:p>
        </w:tc>
      </w:tr>
    </w:tbl>
    <w:p w14:paraId="6AEC0C2F" w14:textId="77777777" w:rsidR="009A44E0" w:rsidRPr="00B60E1E"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5032"/>
        <w:gridCol w:w="5033"/>
      </w:tblGrid>
      <w:tr w:rsidR="006870D4" w:rsidRPr="00B60E1E" w14:paraId="4CC7C929" w14:textId="77777777" w:rsidTr="004F0483">
        <w:trPr>
          <w:trHeight w:val="395"/>
        </w:trPr>
        <w:tc>
          <w:tcPr>
            <w:tcW w:w="10065" w:type="dxa"/>
            <w:gridSpan w:val="2"/>
            <w:shd w:val="clear" w:color="auto" w:fill="D9D9D9" w:themeFill="background1" w:themeFillShade="D9"/>
            <w:vAlign w:val="center"/>
          </w:tcPr>
          <w:p w14:paraId="5E9D1F54" w14:textId="2978516C" w:rsidR="006870D4" w:rsidRPr="00B60E1E" w:rsidRDefault="006870D4" w:rsidP="006B2BBB">
            <w:pPr>
              <w:spacing w:after="0" w:line="256" w:lineRule="auto"/>
              <w:ind w:left="-109" w:right="-106" w:firstLine="0"/>
              <w:jc w:val="center"/>
              <w:rPr>
                <w:b/>
                <w:bCs/>
                <w:szCs w:val="20"/>
              </w:rPr>
            </w:pPr>
            <w:r w:rsidRPr="00B60E1E">
              <w:rPr>
                <w:b/>
                <w:bCs/>
                <w:szCs w:val="20"/>
              </w:rPr>
              <w:t xml:space="preserve">3. </w:t>
            </w:r>
            <w:r w:rsidR="00E3572E" w:rsidRPr="00B60E1E">
              <w:rPr>
                <w:b/>
                <w:bCs/>
                <w:szCs w:val="20"/>
              </w:rPr>
              <w:t>M</w:t>
            </w:r>
            <w:r w:rsidR="00BF7BCB" w:rsidRPr="00B60E1E">
              <w:rPr>
                <w:b/>
                <w:bCs/>
                <w:szCs w:val="20"/>
              </w:rPr>
              <w:t xml:space="preserve">aterias y asignaturas </w:t>
            </w:r>
            <w:r w:rsidR="00E3572E" w:rsidRPr="00B60E1E">
              <w:rPr>
                <w:b/>
                <w:bCs/>
                <w:szCs w:val="20"/>
              </w:rPr>
              <w:t>pendientes de convalidación</w:t>
            </w:r>
          </w:p>
        </w:tc>
      </w:tr>
      <w:tr w:rsidR="00BF7BCB" w:rsidRPr="00B60E1E" w14:paraId="6950E58F" w14:textId="77777777" w:rsidTr="00E3572E">
        <w:trPr>
          <w:trHeight w:val="431"/>
        </w:trPr>
        <w:tc>
          <w:tcPr>
            <w:tcW w:w="5032" w:type="dxa"/>
            <w:vAlign w:val="center"/>
          </w:tcPr>
          <w:p w14:paraId="0F9CCD79" w14:textId="14EAE6ED" w:rsidR="00BF7BCB" w:rsidRPr="00B60E1E" w:rsidRDefault="00BF7BCB" w:rsidP="00BF7BCB">
            <w:pPr>
              <w:spacing w:after="0" w:line="256" w:lineRule="auto"/>
              <w:ind w:right="0" w:firstLine="0"/>
              <w:jc w:val="center"/>
              <w:rPr>
                <w:szCs w:val="20"/>
              </w:rPr>
            </w:pPr>
            <w:r w:rsidRPr="00B60E1E">
              <w:rPr>
                <w:szCs w:val="20"/>
              </w:rPr>
              <w:t xml:space="preserve">Materia o asignatura que </w:t>
            </w:r>
            <w:r w:rsidR="00E3572E" w:rsidRPr="00B60E1E">
              <w:rPr>
                <w:szCs w:val="20"/>
              </w:rPr>
              <w:t>se convalida</w:t>
            </w:r>
          </w:p>
        </w:tc>
        <w:tc>
          <w:tcPr>
            <w:tcW w:w="5033" w:type="dxa"/>
            <w:vAlign w:val="center"/>
          </w:tcPr>
          <w:p w14:paraId="27B1C149" w14:textId="560413EA" w:rsidR="00BF7BCB" w:rsidRPr="00B60E1E" w:rsidRDefault="00BF7BCB" w:rsidP="00BF7BCB">
            <w:pPr>
              <w:spacing w:after="0" w:line="256" w:lineRule="auto"/>
              <w:ind w:right="0" w:firstLine="0"/>
              <w:jc w:val="center"/>
              <w:rPr>
                <w:szCs w:val="20"/>
              </w:rPr>
            </w:pPr>
            <w:r w:rsidRPr="00B60E1E">
              <w:rPr>
                <w:szCs w:val="20"/>
              </w:rPr>
              <w:t>Materia o asignatura con la que se</w:t>
            </w:r>
            <w:r w:rsidR="00E3572E" w:rsidRPr="00B60E1E">
              <w:rPr>
                <w:szCs w:val="20"/>
              </w:rPr>
              <w:t>rá</w:t>
            </w:r>
            <w:r w:rsidRPr="00B60E1E">
              <w:rPr>
                <w:szCs w:val="20"/>
              </w:rPr>
              <w:t xml:space="preserve"> convalida</w:t>
            </w:r>
            <w:r w:rsidR="00E3572E" w:rsidRPr="00B60E1E">
              <w:rPr>
                <w:szCs w:val="20"/>
              </w:rPr>
              <w:t>da</w:t>
            </w:r>
          </w:p>
        </w:tc>
      </w:tr>
      <w:tr w:rsidR="00BF7BCB" w:rsidRPr="00B60E1E" w14:paraId="4B2E1B88" w14:textId="77777777" w:rsidTr="004F0483">
        <w:tc>
          <w:tcPr>
            <w:tcW w:w="5032" w:type="dxa"/>
          </w:tcPr>
          <w:p w14:paraId="13046C0F" w14:textId="77777777" w:rsidR="00BF7BCB" w:rsidRPr="00B60E1E" w:rsidRDefault="00BF7BCB" w:rsidP="00BF7BCB">
            <w:pPr>
              <w:spacing w:after="0" w:line="256" w:lineRule="auto"/>
              <w:ind w:right="0" w:firstLine="0"/>
              <w:jc w:val="center"/>
              <w:rPr>
                <w:szCs w:val="20"/>
              </w:rPr>
            </w:pPr>
          </w:p>
        </w:tc>
        <w:tc>
          <w:tcPr>
            <w:tcW w:w="5033" w:type="dxa"/>
          </w:tcPr>
          <w:p w14:paraId="543332BB" w14:textId="6A13C1F3" w:rsidR="00BF7BCB" w:rsidRPr="00B60E1E" w:rsidRDefault="00BF7BCB" w:rsidP="00BF7BCB">
            <w:pPr>
              <w:spacing w:after="0" w:line="256" w:lineRule="auto"/>
              <w:ind w:right="0" w:firstLine="0"/>
              <w:jc w:val="center"/>
              <w:rPr>
                <w:szCs w:val="20"/>
              </w:rPr>
            </w:pPr>
          </w:p>
        </w:tc>
      </w:tr>
      <w:tr w:rsidR="00BF7BCB" w:rsidRPr="00B60E1E" w14:paraId="298E5C86" w14:textId="77777777" w:rsidTr="004F0483">
        <w:tc>
          <w:tcPr>
            <w:tcW w:w="5032" w:type="dxa"/>
          </w:tcPr>
          <w:p w14:paraId="64140FEF" w14:textId="77777777" w:rsidR="00BF7BCB" w:rsidRPr="00B60E1E" w:rsidRDefault="00BF7BCB" w:rsidP="00BF7BCB">
            <w:pPr>
              <w:spacing w:after="0" w:line="256" w:lineRule="auto"/>
              <w:ind w:right="0" w:firstLine="0"/>
              <w:jc w:val="center"/>
              <w:rPr>
                <w:szCs w:val="20"/>
              </w:rPr>
            </w:pPr>
          </w:p>
        </w:tc>
        <w:tc>
          <w:tcPr>
            <w:tcW w:w="5033" w:type="dxa"/>
          </w:tcPr>
          <w:p w14:paraId="1A1B6F6D" w14:textId="01242E62" w:rsidR="00BF7BCB" w:rsidRPr="00B60E1E" w:rsidRDefault="00BF7BCB" w:rsidP="00BF7BCB">
            <w:pPr>
              <w:spacing w:after="0" w:line="256" w:lineRule="auto"/>
              <w:ind w:right="0" w:firstLine="0"/>
              <w:jc w:val="center"/>
              <w:rPr>
                <w:szCs w:val="20"/>
              </w:rPr>
            </w:pPr>
          </w:p>
        </w:tc>
      </w:tr>
      <w:tr w:rsidR="00BF7BCB" w:rsidRPr="00B60E1E" w14:paraId="184AA2C7" w14:textId="77777777" w:rsidTr="004F0483">
        <w:tc>
          <w:tcPr>
            <w:tcW w:w="5032" w:type="dxa"/>
          </w:tcPr>
          <w:p w14:paraId="78BF6BD5" w14:textId="77777777" w:rsidR="00BF7BCB" w:rsidRPr="00B60E1E" w:rsidRDefault="00BF7BCB" w:rsidP="00BF7BCB">
            <w:pPr>
              <w:spacing w:after="0" w:line="256" w:lineRule="auto"/>
              <w:ind w:right="0" w:firstLine="0"/>
              <w:jc w:val="center"/>
              <w:rPr>
                <w:szCs w:val="20"/>
              </w:rPr>
            </w:pPr>
          </w:p>
        </w:tc>
        <w:tc>
          <w:tcPr>
            <w:tcW w:w="5033" w:type="dxa"/>
          </w:tcPr>
          <w:p w14:paraId="6298BAFF" w14:textId="77777777" w:rsidR="00BF7BCB" w:rsidRPr="00B60E1E" w:rsidRDefault="00BF7BCB" w:rsidP="00BF7BCB">
            <w:pPr>
              <w:spacing w:after="0" w:line="256" w:lineRule="auto"/>
              <w:ind w:right="0" w:firstLine="0"/>
              <w:jc w:val="center"/>
              <w:rPr>
                <w:szCs w:val="20"/>
              </w:rPr>
            </w:pPr>
          </w:p>
        </w:tc>
      </w:tr>
    </w:tbl>
    <w:p w14:paraId="429BA63A" w14:textId="77777777" w:rsidR="00D46F50" w:rsidRPr="00B60E1E" w:rsidRDefault="00D46F50" w:rsidP="00D46F50">
      <w:pPr>
        <w:spacing w:after="210" w:line="256" w:lineRule="auto"/>
        <w:ind w:left="-851" w:right="-994"/>
        <w:jc w:val="center"/>
        <w:rPr>
          <w:szCs w:val="20"/>
        </w:rPr>
      </w:pPr>
    </w:p>
    <w:p w14:paraId="5B72C249" w14:textId="6844DA8E" w:rsidR="00D46F50" w:rsidRPr="00B60E1E" w:rsidRDefault="00D46F50" w:rsidP="00D46F50">
      <w:pPr>
        <w:spacing w:after="210" w:line="256" w:lineRule="auto"/>
        <w:ind w:left="-851" w:right="-994"/>
        <w:jc w:val="center"/>
        <w:rPr>
          <w:sz w:val="18"/>
          <w:szCs w:val="18"/>
        </w:rPr>
      </w:pPr>
      <w:r w:rsidRPr="00B60E1E">
        <w:rPr>
          <w:sz w:val="18"/>
          <w:szCs w:val="18"/>
        </w:rPr>
        <w:t xml:space="preserve">En________________________________, a ______ </w:t>
      </w:r>
      <w:proofErr w:type="spellStart"/>
      <w:r w:rsidRPr="00B60E1E">
        <w:rPr>
          <w:sz w:val="18"/>
          <w:szCs w:val="18"/>
        </w:rPr>
        <w:t>de</w:t>
      </w:r>
      <w:proofErr w:type="spellEnd"/>
      <w:r w:rsidRPr="00B60E1E">
        <w:rPr>
          <w:sz w:val="18"/>
          <w:szCs w:val="18"/>
        </w:rPr>
        <w:t xml:space="preserve"> ____________ </w:t>
      </w:r>
      <w:proofErr w:type="spellStart"/>
      <w:r w:rsidRPr="00B60E1E">
        <w:rPr>
          <w:sz w:val="18"/>
          <w:szCs w:val="18"/>
        </w:rPr>
        <w:t>de</w:t>
      </w:r>
      <w:proofErr w:type="spellEnd"/>
      <w:r w:rsidRPr="00B60E1E">
        <w:rPr>
          <w:sz w:val="18"/>
          <w:szCs w:val="18"/>
        </w:rPr>
        <w:t xml:space="preserve"> ________</w:t>
      </w:r>
    </w:p>
    <w:p w14:paraId="77B0F9F9" w14:textId="77777777" w:rsidR="00D46F50" w:rsidRPr="00B60E1E" w:rsidRDefault="00D46F50" w:rsidP="00D46F50">
      <w:pPr>
        <w:spacing w:before="240" w:after="211" w:line="257" w:lineRule="auto"/>
        <w:ind w:left="-567" w:right="-1419" w:firstLine="0"/>
        <w:jc w:val="left"/>
        <w:rPr>
          <w:sz w:val="18"/>
          <w:szCs w:val="18"/>
        </w:rPr>
      </w:pPr>
    </w:p>
    <w:p w14:paraId="716D9DD0" w14:textId="16BACBED" w:rsidR="00D46F50" w:rsidRPr="00B60E1E" w:rsidRDefault="00D46F50" w:rsidP="00B60E1E">
      <w:pPr>
        <w:spacing w:before="240" w:after="211" w:line="257" w:lineRule="auto"/>
        <w:ind w:left="-851" w:right="-1277" w:firstLine="0"/>
        <w:jc w:val="left"/>
        <w:rPr>
          <w:sz w:val="18"/>
          <w:szCs w:val="18"/>
        </w:rPr>
      </w:pPr>
      <w:r w:rsidRPr="00B60E1E">
        <w:rPr>
          <w:sz w:val="18"/>
          <w:szCs w:val="18"/>
        </w:rPr>
        <w:t xml:space="preserve">El/la alumno/a (si es mayor de </w:t>
      </w:r>
      <w:proofErr w:type="gramStart"/>
      <w:r w:rsidRPr="00B60E1E">
        <w:rPr>
          <w:sz w:val="18"/>
          <w:szCs w:val="18"/>
        </w:rPr>
        <w:t>edad)</w:t>
      </w:r>
      <w:r w:rsidR="00B60E1E" w:rsidRPr="00B60E1E">
        <w:rPr>
          <w:sz w:val="18"/>
          <w:szCs w:val="18"/>
        </w:rPr>
        <w:t xml:space="preserve">   </w:t>
      </w:r>
      <w:proofErr w:type="gramEnd"/>
      <w:r w:rsidR="00B60E1E" w:rsidRPr="00B60E1E">
        <w:rPr>
          <w:sz w:val="18"/>
          <w:szCs w:val="18"/>
        </w:rPr>
        <w:t xml:space="preserve"> </w:t>
      </w:r>
      <w:r w:rsidR="00B60E1E">
        <w:rPr>
          <w:sz w:val="18"/>
          <w:szCs w:val="18"/>
        </w:rPr>
        <w:t xml:space="preserve">               </w:t>
      </w:r>
      <w:r w:rsidRPr="00B60E1E">
        <w:rPr>
          <w:sz w:val="18"/>
          <w:szCs w:val="18"/>
        </w:rPr>
        <w:t xml:space="preserve">El padre/madre o </w:t>
      </w:r>
      <w:r w:rsidR="00B60E1E" w:rsidRPr="00B60E1E">
        <w:rPr>
          <w:sz w:val="18"/>
          <w:szCs w:val="18"/>
        </w:rPr>
        <w:t xml:space="preserve">representante </w:t>
      </w:r>
      <w:r w:rsidRPr="00B60E1E">
        <w:rPr>
          <w:sz w:val="18"/>
          <w:szCs w:val="18"/>
        </w:rPr>
        <w:t xml:space="preserve">legal (si </w:t>
      </w:r>
      <w:proofErr w:type="spellStart"/>
      <w:r w:rsidR="00B60E1E" w:rsidRPr="00B60E1E">
        <w:rPr>
          <w:sz w:val="18"/>
          <w:szCs w:val="18"/>
        </w:rPr>
        <w:t>el</w:t>
      </w:r>
      <w:proofErr w:type="spellEnd"/>
      <w:r w:rsidR="00B60E1E" w:rsidRPr="00B60E1E">
        <w:rPr>
          <w:sz w:val="18"/>
          <w:szCs w:val="18"/>
        </w:rPr>
        <w:t xml:space="preserve"> o la </w:t>
      </w:r>
      <w:r w:rsidRPr="00B60E1E">
        <w:rPr>
          <w:sz w:val="18"/>
          <w:szCs w:val="18"/>
        </w:rPr>
        <w:t>solicitante es menor de edad)</w:t>
      </w:r>
    </w:p>
    <w:p w14:paraId="31B8B5A2" w14:textId="77777777" w:rsidR="00D46F50" w:rsidRPr="00B60E1E" w:rsidRDefault="00D46F50" w:rsidP="00D46F50">
      <w:pPr>
        <w:spacing w:after="211" w:line="257" w:lineRule="auto"/>
        <w:ind w:left="-709" w:right="-1419" w:firstLine="0"/>
        <w:jc w:val="left"/>
        <w:rPr>
          <w:sz w:val="18"/>
          <w:szCs w:val="18"/>
        </w:rPr>
      </w:pPr>
    </w:p>
    <w:p w14:paraId="6BC92374" w14:textId="77777777" w:rsidR="00D46F50" w:rsidRPr="00B60E1E" w:rsidRDefault="00D46F50" w:rsidP="00D46F50">
      <w:pPr>
        <w:spacing w:after="211" w:line="257" w:lineRule="auto"/>
        <w:ind w:left="-709" w:right="-1419" w:firstLine="0"/>
        <w:jc w:val="left"/>
        <w:rPr>
          <w:sz w:val="18"/>
          <w:szCs w:val="18"/>
        </w:rPr>
      </w:pPr>
    </w:p>
    <w:p w14:paraId="348FD56C" w14:textId="12198292" w:rsidR="00D46F50" w:rsidRPr="00B60E1E" w:rsidRDefault="00D46F50" w:rsidP="00B60E1E">
      <w:pPr>
        <w:spacing w:after="211" w:line="257" w:lineRule="auto"/>
        <w:ind w:left="-851" w:right="-1419" w:firstLine="0"/>
        <w:jc w:val="left"/>
        <w:rPr>
          <w:b/>
          <w:bCs/>
          <w:color w:val="000000" w:themeColor="text1"/>
          <w:sz w:val="18"/>
          <w:szCs w:val="18"/>
        </w:rPr>
      </w:pPr>
      <w:r w:rsidRPr="00B60E1E">
        <w:rPr>
          <w:sz w:val="18"/>
          <w:szCs w:val="18"/>
        </w:rPr>
        <w:t>Fdo.: __________________________</w:t>
      </w:r>
      <w:r w:rsidR="006B2BBB" w:rsidRPr="00B60E1E">
        <w:rPr>
          <w:sz w:val="18"/>
          <w:szCs w:val="18"/>
        </w:rPr>
        <w:t xml:space="preserve">         </w:t>
      </w:r>
      <w:r w:rsidR="00B60E1E">
        <w:rPr>
          <w:sz w:val="18"/>
          <w:szCs w:val="18"/>
        </w:rPr>
        <w:t xml:space="preserve">       </w:t>
      </w:r>
      <w:r w:rsidRPr="00B60E1E">
        <w:rPr>
          <w:sz w:val="18"/>
          <w:szCs w:val="18"/>
        </w:rPr>
        <w:t>Fdo.: __________________________</w:t>
      </w:r>
      <w:r w:rsidR="006B2BBB" w:rsidRPr="00B60E1E">
        <w:rPr>
          <w:sz w:val="18"/>
          <w:szCs w:val="18"/>
        </w:rPr>
        <w:t>___________</w:t>
      </w:r>
      <w:r w:rsidRPr="00B60E1E">
        <w:rPr>
          <w:sz w:val="18"/>
          <w:szCs w:val="18"/>
        </w:rPr>
        <w:t>_</w:t>
      </w:r>
      <w:r w:rsidR="00B60E1E">
        <w:rPr>
          <w:sz w:val="18"/>
          <w:szCs w:val="18"/>
        </w:rPr>
        <w:t>______</w:t>
      </w:r>
      <w:r w:rsidRPr="00B60E1E">
        <w:rPr>
          <w:sz w:val="18"/>
          <w:szCs w:val="18"/>
        </w:rPr>
        <w:t>__</w:t>
      </w:r>
      <w:r w:rsidR="00B60E1E" w:rsidRPr="00B60E1E">
        <w:rPr>
          <w:sz w:val="18"/>
          <w:szCs w:val="18"/>
        </w:rPr>
        <w:t>_________</w:t>
      </w:r>
      <w:r w:rsidRPr="00B60E1E">
        <w:rPr>
          <w:sz w:val="18"/>
          <w:szCs w:val="18"/>
        </w:rPr>
        <w:t>___</w:t>
      </w:r>
    </w:p>
    <w:p w14:paraId="579FEE75" w14:textId="3F4210CF" w:rsidR="00D46F50" w:rsidRPr="00B60E1E" w:rsidRDefault="00D46F50" w:rsidP="00D46F50">
      <w:pPr>
        <w:spacing w:after="211" w:line="257" w:lineRule="auto"/>
        <w:jc w:val="left"/>
        <w:rPr>
          <w:b/>
          <w:bCs/>
          <w:color w:val="000000" w:themeColor="text1"/>
          <w:sz w:val="18"/>
          <w:szCs w:val="18"/>
        </w:rPr>
      </w:pP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p>
    <w:p w14:paraId="7100AC1C" w14:textId="3B2C3CB7" w:rsidR="00D46F50" w:rsidRPr="00B60E1E" w:rsidRDefault="00D46F50" w:rsidP="00D46F50">
      <w:pPr>
        <w:spacing w:after="211" w:line="257" w:lineRule="auto"/>
        <w:jc w:val="left"/>
        <w:rPr>
          <w:b/>
          <w:bCs/>
          <w:color w:val="000000" w:themeColor="text1"/>
          <w:sz w:val="18"/>
          <w:szCs w:val="18"/>
        </w:rPr>
      </w:pP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color w:val="000000" w:themeColor="text1"/>
          <w:sz w:val="18"/>
          <w:szCs w:val="18"/>
        </w:rPr>
        <w:t xml:space="preserve">(Sello del centro)        </w:t>
      </w:r>
    </w:p>
    <w:p w14:paraId="09F60E73" w14:textId="77777777" w:rsidR="00D46F50" w:rsidRPr="00B60E1E" w:rsidRDefault="00D46F50" w:rsidP="00D46F50">
      <w:pPr>
        <w:spacing w:after="211" w:line="257" w:lineRule="auto"/>
        <w:jc w:val="left"/>
        <w:rPr>
          <w:b/>
          <w:bCs/>
          <w:color w:val="000000" w:themeColor="text1"/>
          <w:sz w:val="18"/>
          <w:szCs w:val="18"/>
        </w:rPr>
      </w:pPr>
    </w:p>
    <w:p w14:paraId="68364D49" w14:textId="0DB19E04" w:rsidR="00E3572E" w:rsidRPr="00B60E1E" w:rsidRDefault="00D46F50" w:rsidP="00B60E1E">
      <w:pPr>
        <w:tabs>
          <w:tab w:val="center" w:pos="5235"/>
          <w:tab w:val="left" w:pos="6462"/>
        </w:tabs>
        <w:spacing w:after="473" w:line="264" w:lineRule="auto"/>
        <w:ind w:left="-851" w:right="-1419" w:firstLine="0"/>
        <w:jc w:val="left"/>
        <w:rPr>
          <w:color w:val="000000" w:themeColor="text1"/>
          <w:sz w:val="18"/>
          <w:szCs w:val="18"/>
        </w:rPr>
      </w:pPr>
      <w:r w:rsidRPr="00B60E1E">
        <w:rPr>
          <w:color w:val="000000" w:themeColor="text1"/>
          <w:sz w:val="18"/>
          <w:szCs w:val="18"/>
        </w:rPr>
        <w:t>S</w:t>
      </w:r>
      <w:r w:rsidR="006B2BBB" w:rsidRPr="00B60E1E">
        <w:rPr>
          <w:color w:val="000000" w:themeColor="text1"/>
          <w:sz w:val="18"/>
          <w:szCs w:val="18"/>
        </w:rPr>
        <w:t>r</w:t>
      </w:r>
      <w:r w:rsidRPr="00B60E1E">
        <w:rPr>
          <w:color w:val="000000" w:themeColor="text1"/>
          <w:sz w:val="18"/>
          <w:szCs w:val="18"/>
        </w:rPr>
        <w:t>./S</w:t>
      </w:r>
      <w:r w:rsidR="006B2BBB" w:rsidRPr="00B60E1E">
        <w:rPr>
          <w:color w:val="000000" w:themeColor="text1"/>
          <w:sz w:val="18"/>
          <w:szCs w:val="18"/>
        </w:rPr>
        <w:t>ra</w:t>
      </w:r>
      <w:r w:rsidRPr="00B60E1E">
        <w:rPr>
          <w:color w:val="000000" w:themeColor="text1"/>
          <w:sz w:val="18"/>
          <w:szCs w:val="18"/>
        </w:rPr>
        <w:t xml:space="preserve">. </w:t>
      </w:r>
      <w:proofErr w:type="gramStart"/>
      <w:r w:rsidRPr="00B60E1E">
        <w:rPr>
          <w:color w:val="000000" w:themeColor="text1"/>
          <w:sz w:val="18"/>
          <w:szCs w:val="18"/>
        </w:rPr>
        <w:t>D</w:t>
      </w:r>
      <w:r w:rsidR="006B2BBB" w:rsidRPr="00B60E1E">
        <w:rPr>
          <w:color w:val="000000" w:themeColor="text1"/>
          <w:sz w:val="18"/>
          <w:szCs w:val="18"/>
        </w:rPr>
        <w:t>irector</w:t>
      </w:r>
      <w:proofErr w:type="gramEnd"/>
      <w:r w:rsidRPr="00B60E1E">
        <w:rPr>
          <w:color w:val="000000" w:themeColor="text1"/>
          <w:sz w:val="18"/>
          <w:szCs w:val="18"/>
        </w:rPr>
        <w:t>/D</w:t>
      </w:r>
      <w:r w:rsidR="006B2BBB" w:rsidRPr="00B60E1E">
        <w:rPr>
          <w:color w:val="000000" w:themeColor="text1"/>
          <w:sz w:val="18"/>
          <w:szCs w:val="18"/>
        </w:rPr>
        <w:t>irectora</w:t>
      </w:r>
      <w:r w:rsidRPr="00B60E1E">
        <w:rPr>
          <w:color w:val="000000" w:themeColor="text1"/>
          <w:sz w:val="18"/>
          <w:szCs w:val="18"/>
        </w:rPr>
        <w:t xml:space="preserve"> </w:t>
      </w:r>
      <w:r w:rsidR="006B2BBB" w:rsidRPr="00B60E1E">
        <w:rPr>
          <w:color w:val="000000" w:themeColor="text1"/>
          <w:sz w:val="18"/>
          <w:szCs w:val="18"/>
        </w:rPr>
        <w:t xml:space="preserve">del </w:t>
      </w:r>
      <w:r w:rsidRPr="00B60E1E">
        <w:rPr>
          <w:color w:val="000000" w:themeColor="text1"/>
          <w:sz w:val="18"/>
          <w:szCs w:val="18"/>
        </w:rPr>
        <w:t>_________________________________________</w:t>
      </w:r>
      <w:r w:rsidR="006B2BBB" w:rsidRPr="00B60E1E">
        <w:rPr>
          <w:color w:val="000000" w:themeColor="text1"/>
          <w:sz w:val="18"/>
          <w:szCs w:val="18"/>
        </w:rPr>
        <w:t>______________</w:t>
      </w:r>
      <w:r w:rsidRPr="00B60E1E">
        <w:rPr>
          <w:color w:val="000000" w:themeColor="text1"/>
          <w:sz w:val="18"/>
          <w:szCs w:val="18"/>
        </w:rPr>
        <w:t>_______</w:t>
      </w:r>
      <w:r w:rsidR="00B60E1E">
        <w:rPr>
          <w:color w:val="000000" w:themeColor="text1"/>
          <w:sz w:val="18"/>
          <w:szCs w:val="18"/>
        </w:rPr>
        <w:t>__________</w:t>
      </w:r>
      <w:r w:rsidRPr="00B60E1E">
        <w:rPr>
          <w:color w:val="000000" w:themeColor="text1"/>
          <w:sz w:val="18"/>
          <w:szCs w:val="18"/>
        </w:rPr>
        <w:t>__</w:t>
      </w:r>
      <w:r w:rsidR="00B60E1E">
        <w:rPr>
          <w:color w:val="000000" w:themeColor="text1"/>
          <w:sz w:val="18"/>
          <w:szCs w:val="18"/>
        </w:rPr>
        <w:t>__</w:t>
      </w:r>
      <w:r w:rsidRPr="00B60E1E">
        <w:rPr>
          <w:color w:val="000000" w:themeColor="text1"/>
          <w:sz w:val="18"/>
          <w:szCs w:val="18"/>
        </w:rPr>
        <w:t>_</w:t>
      </w:r>
    </w:p>
    <w:p w14:paraId="443C3242" w14:textId="77777777" w:rsidR="00417AEB" w:rsidRPr="00291CAB" w:rsidRDefault="00417AEB" w:rsidP="00291CAB">
      <w:pPr>
        <w:tabs>
          <w:tab w:val="center" w:pos="5235"/>
          <w:tab w:val="left" w:pos="6462"/>
        </w:tabs>
        <w:spacing w:after="473" w:line="264" w:lineRule="auto"/>
        <w:ind w:left="-567" w:right="-1419" w:firstLine="0"/>
        <w:jc w:val="left"/>
        <w:rPr>
          <w:color w:val="000000" w:themeColor="text1"/>
          <w:szCs w:val="20"/>
        </w:rPr>
      </w:pPr>
    </w:p>
    <w:tbl>
      <w:tblPr>
        <w:tblStyle w:val="Tablaconcuadrcula"/>
        <w:tblW w:w="10065" w:type="dxa"/>
        <w:tblInd w:w="-856" w:type="dxa"/>
        <w:tblLook w:val="04A0" w:firstRow="1" w:lastRow="0" w:firstColumn="1" w:lastColumn="0" w:noHBand="0" w:noVBand="1"/>
      </w:tblPr>
      <w:tblGrid>
        <w:gridCol w:w="10065"/>
      </w:tblGrid>
      <w:tr w:rsidR="00BF7BCB" w:rsidRPr="00AC341F" w14:paraId="5F3A831F" w14:textId="77777777" w:rsidTr="004F0483">
        <w:trPr>
          <w:trHeight w:val="419"/>
        </w:trPr>
        <w:tc>
          <w:tcPr>
            <w:tcW w:w="10065" w:type="dxa"/>
            <w:shd w:val="clear" w:color="auto" w:fill="D9D9D9" w:themeFill="background1" w:themeFillShade="D9"/>
            <w:vAlign w:val="center"/>
          </w:tcPr>
          <w:p w14:paraId="73B41946" w14:textId="5AA3C88A" w:rsidR="00BF7BCB" w:rsidRPr="00AC341F" w:rsidRDefault="00BF7BCB" w:rsidP="00F60785">
            <w:pPr>
              <w:spacing w:after="0" w:line="256" w:lineRule="auto"/>
              <w:ind w:right="0" w:firstLine="0"/>
              <w:jc w:val="center"/>
              <w:rPr>
                <w:b/>
                <w:sz w:val="18"/>
                <w:szCs w:val="18"/>
              </w:rPr>
            </w:pPr>
            <w:r w:rsidRPr="00AC341F">
              <w:rPr>
                <w:b/>
                <w:sz w:val="18"/>
                <w:szCs w:val="18"/>
              </w:rPr>
              <w:lastRenderedPageBreak/>
              <w:t>Anexo VII</w:t>
            </w:r>
          </w:p>
        </w:tc>
      </w:tr>
      <w:tr w:rsidR="00BF7BCB" w:rsidRPr="00AC341F" w14:paraId="3F01A8B4" w14:textId="77777777" w:rsidTr="004F0483">
        <w:trPr>
          <w:trHeight w:val="560"/>
        </w:trPr>
        <w:tc>
          <w:tcPr>
            <w:tcW w:w="10065" w:type="dxa"/>
            <w:shd w:val="clear" w:color="auto" w:fill="D9D9D9" w:themeFill="background1" w:themeFillShade="D9"/>
            <w:vAlign w:val="center"/>
          </w:tcPr>
          <w:p w14:paraId="62C51D4B" w14:textId="0AD43E50" w:rsidR="00BF7BCB" w:rsidRPr="00AC341F" w:rsidRDefault="00BF7BCB" w:rsidP="00F60785">
            <w:pPr>
              <w:spacing w:after="0" w:line="257" w:lineRule="auto"/>
              <w:jc w:val="center"/>
              <w:rPr>
                <w:b/>
                <w:bCs/>
                <w:color w:val="000000" w:themeColor="text1"/>
                <w:sz w:val="18"/>
                <w:szCs w:val="18"/>
              </w:rPr>
            </w:pPr>
            <w:r w:rsidRPr="00AC341F">
              <w:rPr>
                <w:b/>
                <w:bCs/>
                <w:color w:val="000000" w:themeColor="text1"/>
                <w:sz w:val="18"/>
                <w:szCs w:val="18"/>
              </w:rPr>
              <w:t>SOLICITUD DE EXENCIÓN</w:t>
            </w:r>
          </w:p>
        </w:tc>
      </w:tr>
    </w:tbl>
    <w:p w14:paraId="3921F7EF"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BF7BCB" w:rsidRPr="00AC341F" w14:paraId="30AD8A3F" w14:textId="77777777" w:rsidTr="004F0483">
        <w:trPr>
          <w:trHeight w:val="320"/>
        </w:trPr>
        <w:tc>
          <w:tcPr>
            <w:tcW w:w="10065" w:type="dxa"/>
            <w:shd w:val="clear" w:color="auto" w:fill="D9D9D9" w:themeFill="background1" w:themeFillShade="D9"/>
            <w:vAlign w:val="center"/>
          </w:tcPr>
          <w:p w14:paraId="66CBBA0E" w14:textId="77777777" w:rsidR="00BF7BCB" w:rsidRPr="00AC341F" w:rsidRDefault="00BF7BCB" w:rsidP="00F60785">
            <w:pPr>
              <w:spacing w:after="0" w:line="256" w:lineRule="auto"/>
              <w:ind w:right="0" w:firstLine="0"/>
              <w:jc w:val="center"/>
              <w:rPr>
                <w:sz w:val="18"/>
                <w:szCs w:val="18"/>
              </w:rPr>
            </w:pPr>
            <w:r w:rsidRPr="00AC341F">
              <w:rPr>
                <w:b/>
                <w:sz w:val="18"/>
                <w:szCs w:val="18"/>
              </w:rPr>
              <w:t>1. Datos de la persona solicitante</w:t>
            </w:r>
          </w:p>
        </w:tc>
      </w:tr>
      <w:tr w:rsidR="00BF7BCB" w:rsidRPr="00AC341F" w14:paraId="4B698BB4" w14:textId="77777777" w:rsidTr="004F0483">
        <w:trPr>
          <w:trHeight w:val="2956"/>
        </w:trPr>
        <w:tc>
          <w:tcPr>
            <w:tcW w:w="10065" w:type="dxa"/>
          </w:tcPr>
          <w:p w14:paraId="0C9D6097"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74624" behindDoc="0" locked="0" layoutInCell="1" allowOverlap="1" wp14:anchorId="2B215621" wp14:editId="77743802">
                      <wp:simplePos x="0" y="0"/>
                      <wp:positionH relativeFrom="column">
                        <wp:posOffset>4412587</wp:posOffset>
                      </wp:positionH>
                      <wp:positionV relativeFrom="paragraph">
                        <wp:posOffset>101448</wp:posOffset>
                      </wp:positionV>
                      <wp:extent cx="1684892" cy="238836"/>
                      <wp:effectExtent l="0" t="0" r="10795" b="27940"/>
                      <wp:wrapNone/>
                      <wp:docPr id="691993637" name="Rectángulo 3"/>
                      <wp:cNvGraphicFramePr/>
                      <a:graphic xmlns:a="http://schemas.openxmlformats.org/drawingml/2006/main">
                        <a:graphicData uri="http://schemas.microsoft.com/office/word/2010/wordprocessingShape">
                          <wps:wsp>
                            <wps:cNvSpPr/>
                            <wps:spPr>
                              <a:xfrm>
                                <a:off x="0" y="0"/>
                                <a:ext cx="1684892" cy="238836"/>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1EBAB" id="Rectángulo 3" o:spid="_x0000_s1026" style="position:absolute;margin-left:347.45pt;margin-top:8pt;width:132.65pt;height:1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" fillcolor="window" strokecolor="windowText" strokeweight=".25pt"/>
                  </w:pict>
                </mc:Fallback>
              </mc:AlternateContent>
            </w:r>
          </w:p>
          <w:p w14:paraId="0C8F4232" w14:textId="18096689" w:rsidR="00BF7BCB" w:rsidRPr="00AC341F" w:rsidRDefault="00BF7BCB" w:rsidP="00F60785">
            <w:pPr>
              <w:spacing w:line="256" w:lineRule="auto"/>
              <w:ind w:right="0" w:firstLine="0"/>
              <w:rPr>
                <w:sz w:val="18"/>
                <w:szCs w:val="18"/>
              </w:rPr>
            </w:pPr>
            <w:r w:rsidRPr="00AC341F">
              <w:rPr>
                <w:rFonts w:ascii="Segoe UI Symbol" w:eastAsia="MS Gothic" w:hAnsi="Segoe UI Symbol" w:cs="Segoe UI Symbol"/>
                <w:sz w:val="18"/>
                <w:szCs w:val="18"/>
              </w:rPr>
              <w:t>☐</w:t>
            </w:r>
            <w:r w:rsidRPr="00AC341F">
              <w:rPr>
                <w:rFonts w:eastAsia="MS Gothic"/>
                <w:sz w:val="18"/>
                <w:szCs w:val="18"/>
              </w:rPr>
              <w:t xml:space="preserve"> NIF   </w:t>
            </w:r>
            <w:r w:rsidRPr="00AC341F">
              <w:rPr>
                <w:rFonts w:ascii="Segoe UI Symbol" w:eastAsia="MS Gothic" w:hAnsi="Segoe UI Symbol" w:cs="Segoe UI Symbol"/>
                <w:sz w:val="18"/>
                <w:szCs w:val="18"/>
              </w:rPr>
              <w:t>☐</w:t>
            </w:r>
            <w:r w:rsidRPr="00AC341F">
              <w:rPr>
                <w:rFonts w:eastAsia="MS Gothic"/>
                <w:sz w:val="18"/>
                <w:szCs w:val="18"/>
              </w:rPr>
              <w:t xml:space="preserve"> NIE   </w:t>
            </w:r>
            <w:r w:rsidRPr="00AC341F">
              <w:rPr>
                <w:rFonts w:ascii="Segoe UI Symbol" w:eastAsia="MS Gothic" w:hAnsi="Segoe UI Symbol" w:cs="Segoe UI Symbol"/>
                <w:sz w:val="18"/>
                <w:szCs w:val="18"/>
              </w:rPr>
              <w:t>☐</w:t>
            </w:r>
            <w:r w:rsidRPr="00AC341F">
              <w:rPr>
                <w:rFonts w:eastAsia="MS Gothic"/>
                <w:sz w:val="18"/>
                <w:szCs w:val="18"/>
              </w:rPr>
              <w:t xml:space="preserve"> Pasaporte                                      </w:t>
            </w:r>
            <w:r w:rsidR="00AC341F">
              <w:rPr>
                <w:rFonts w:eastAsia="MS Gothic"/>
                <w:sz w:val="18"/>
                <w:szCs w:val="18"/>
              </w:rPr>
              <w:t xml:space="preserve">               </w:t>
            </w:r>
            <w:r w:rsidRPr="00AC341F">
              <w:rPr>
                <w:rFonts w:eastAsia="MS Gothic"/>
                <w:sz w:val="18"/>
                <w:szCs w:val="18"/>
              </w:rPr>
              <w:t xml:space="preserve">Número de documento: </w:t>
            </w:r>
          </w:p>
          <w:p w14:paraId="6EEB3A9F"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77696" behindDoc="0" locked="0" layoutInCell="1" allowOverlap="1" wp14:anchorId="34062E83" wp14:editId="07FC5ACB">
                      <wp:simplePos x="0" y="0"/>
                      <wp:positionH relativeFrom="column">
                        <wp:posOffset>4746957</wp:posOffset>
                      </wp:positionH>
                      <wp:positionV relativeFrom="paragraph">
                        <wp:posOffset>127198</wp:posOffset>
                      </wp:positionV>
                      <wp:extent cx="1350645" cy="211455"/>
                      <wp:effectExtent l="0" t="0" r="20955" b="17145"/>
                      <wp:wrapNone/>
                      <wp:docPr id="405606993" name="Rectángulo 4"/>
                      <wp:cNvGraphicFramePr/>
                      <a:graphic xmlns:a="http://schemas.openxmlformats.org/drawingml/2006/main">
                        <a:graphicData uri="http://schemas.microsoft.com/office/word/2010/wordprocessingShape">
                          <wps:wsp>
                            <wps:cNvSpPr/>
                            <wps:spPr>
                              <a:xfrm>
                                <a:off x="0" y="0"/>
                                <a:ext cx="1350645" cy="211455"/>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BA8D2A" id="Rectángulo 4" o:spid="_x0000_s1026" style="position:absolute;margin-left:373.8pt;margin-top:10pt;width:106.35pt;height:16.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" fillcolor="window" strokecolor="windowText"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6672" behindDoc="0" locked="0" layoutInCell="1" allowOverlap="1" wp14:anchorId="0429ED0F" wp14:editId="62EB1711">
                      <wp:simplePos x="0" y="0"/>
                      <wp:positionH relativeFrom="column">
                        <wp:posOffset>2590610</wp:posOffset>
                      </wp:positionH>
                      <wp:positionV relativeFrom="paragraph">
                        <wp:posOffset>134022</wp:posOffset>
                      </wp:positionV>
                      <wp:extent cx="1371600" cy="204631"/>
                      <wp:effectExtent l="0" t="0" r="19050" b="24130"/>
                      <wp:wrapNone/>
                      <wp:docPr id="1359036442" name="Rectángulo 4"/>
                      <wp:cNvGraphicFramePr/>
                      <a:graphic xmlns:a="http://schemas.openxmlformats.org/drawingml/2006/main">
                        <a:graphicData uri="http://schemas.microsoft.com/office/word/2010/wordprocessingShape">
                          <wps:wsp>
                            <wps:cNvSpPr/>
                            <wps:spPr>
                              <a:xfrm>
                                <a:off x="0" y="0"/>
                                <a:ext cx="1371600" cy="204631"/>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88659C" id="Rectángulo 4" o:spid="_x0000_s1026" style="position:absolute;margin-left:204pt;margin-top:10.55pt;width:108pt;height:1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" fillcolor="window" strokecolor="windowText"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5648" behindDoc="0" locked="0" layoutInCell="1" allowOverlap="1" wp14:anchorId="31C4E7E9" wp14:editId="3FD1F14C">
                      <wp:simplePos x="0" y="0"/>
                      <wp:positionH relativeFrom="column">
                        <wp:posOffset>536622</wp:posOffset>
                      </wp:positionH>
                      <wp:positionV relativeFrom="paragraph">
                        <wp:posOffset>127199</wp:posOffset>
                      </wp:positionV>
                      <wp:extent cx="1200785" cy="211540"/>
                      <wp:effectExtent l="0" t="0" r="18415" b="17145"/>
                      <wp:wrapNone/>
                      <wp:docPr id="313268957"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3175"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FD240" id="Rectángulo 4" o:spid="_x0000_s1026" style="position:absolute;margin-left:42.25pt;margin-top:10pt;width:94.55pt;height:16.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" fillcolor="window" strokecolor="#172c51" strokeweight=".25pt"/>
                  </w:pict>
                </mc:Fallback>
              </mc:AlternateContent>
            </w:r>
          </w:p>
          <w:p w14:paraId="5134EA62" w14:textId="721AAF41" w:rsidR="00BF7BCB" w:rsidRPr="00AC341F" w:rsidRDefault="00BF7BCB" w:rsidP="00F60785">
            <w:pPr>
              <w:spacing w:line="256" w:lineRule="auto"/>
              <w:ind w:right="0" w:firstLine="0"/>
              <w:rPr>
                <w:sz w:val="18"/>
                <w:szCs w:val="18"/>
              </w:rPr>
            </w:pPr>
            <w:r w:rsidRPr="00AC341F">
              <w:rPr>
                <w:sz w:val="18"/>
                <w:szCs w:val="18"/>
              </w:rPr>
              <w:t xml:space="preserve">Nombre:                                        </w:t>
            </w:r>
            <w:r w:rsidR="00AC341F">
              <w:rPr>
                <w:sz w:val="18"/>
                <w:szCs w:val="18"/>
              </w:rPr>
              <w:t xml:space="preserve">        </w:t>
            </w:r>
            <w:r w:rsidRPr="00AC341F">
              <w:rPr>
                <w:sz w:val="18"/>
                <w:szCs w:val="18"/>
              </w:rPr>
              <w:t>1</w:t>
            </w:r>
            <w:r w:rsidRPr="00AC341F">
              <w:rPr>
                <w:sz w:val="18"/>
                <w:szCs w:val="18"/>
                <w:vertAlign w:val="superscript"/>
              </w:rPr>
              <w:t>er</w:t>
            </w:r>
            <w:r w:rsidRPr="00AC341F">
              <w:rPr>
                <w:sz w:val="18"/>
                <w:szCs w:val="18"/>
              </w:rPr>
              <w:t xml:space="preserve"> apellido:                                           </w:t>
            </w:r>
            <w:r w:rsidR="00AC341F">
              <w:rPr>
                <w:sz w:val="18"/>
                <w:szCs w:val="18"/>
              </w:rPr>
              <w:t xml:space="preserve">       </w:t>
            </w:r>
            <w:r w:rsidRPr="00AC341F">
              <w:rPr>
                <w:sz w:val="18"/>
                <w:szCs w:val="18"/>
              </w:rPr>
              <w:t>2º apellido:</w:t>
            </w:r>
            <w:r w:rsidRPr="00AC341F">
              <w:rPr>
                <w:noProof/>
                <w:sz w:val="18"/>
                <w:szCs w:val="18"/>
                <w14:ligatures w14:val="standardContextual"/>
              </w:rPr>
              <w:t xml:space="preserve"> </w:t>
            </w:r>
          </w:p>
          <w:p w14:paraId="76109EEB" w14:textId="77777777" w:rsidR="00BF7BCB" w:rsidRPr="00AC341F" w:rsidRDefault="00BF7BCB" w:rsidP="00F60785">
            <w:pPr>
              <w:spacing w:after="0" w:line="256" w:lineRule="auto"/>
              <w:ind w:right="0" w:firstLine="0"/>
              <w:jc w:val="center"/>
              <w:rPr>
                <w:sz w:val="18"/>
                <w:szCs w:val="18"/>
              </w:rPr>
            </w:pPr>
            <w:r w:rsidRPr="00AC341F">
              <w:rPr>
                <w:noProof/>
                <w:sz w:val="18"/>
                <w:szCs w:val="18"/>
                <w14:ligatures w14:val="standardContextual"/>
              </w:rPr>
              <mc:AlternateContent>
                <mc:Choice Requires="wps">
                  <w:drawing>
                    <wp:anchor distT="0" distB="0" distL="114300" distR="114300" simplePos="0" relativeHeight="251679744" behindDoc="0" locked="0" layoutInCell="1" allowOverlap="1" wp14:anchorId="5D0F4138" wp14:editId="66DA6F0B">
                      <wp:simplePos x="0" y="0"/>
                      <wp:positionH relativeFrom="column">
                        <wp:posOffset>4446706</wp:posOffset>
                      </wp:positionH>
                      <wp:positionV relativeFrom="paragraph">
                        <wp:posOffset>136136</wp:posOffset>
                      </wp:positionV>
                      <wp:extent cx="1650365" cy="224790"/>
                      <wp:effectExtent l="0" t="0" r="26035" b="22860"/>
                      <wp:wrapNone/>
                      <wp:docPr id="922045312" name="Rectángulo 4"/>
                      <wp:cNvGraphicFramePr/>
                      <a:graphic xmlns:a="http://schemas.openxmlformats.org/drawingml/2006/main">
                        <a:graphicData uri="http://schemas.microsoft.com/office/word/2010/wordprocessingShape">
                          <wps:wsp>
                            <wps:cNvSpPr/>
                            <wps:spPr>
                              <a:xfrm>
                                <a:off x="0" y="0"/>
                                <a:ext cx="165036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44395" id="Rectángulo 4" o:spid="_x0000_s1026" style="position:absolute;margin-left:350.15pt;margin-top:10.7pt;width:129.95pt;height:17.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8720" behindDoc="0" locked="0" layoutInCell="1" allowOverlap="1" wp14:anchorId="6D385D42" wp14:editId="64E2E351">
                      <wp:simplePos x="0" y="0"/>
                      <wp:positionH relativeFrom="column">
                        <wp:posOffset>1300897</wp:posOffset>
                      </wp:positionH>
                      <wp:positionV relativeFrom="paragraph">
                        <wp:posOffset>136136</wp:posOffset>
                      </wp:positionV>
                      <wp:extent cx="1200785" cy="225188"/>
                      <wp:effectExtent l="0" t="0" r="18415" b="22860"/>
                      <wp:wrapNone/>
                      <wp:docPr id="1073086076" name="Rectángulo 4"/>
                      <wp:cNvGraphicFramePr/>
                      <a:graphic xmlns:a="http://schemas.openxmlformats.org/drawingml/2006/main">
                        <a:graphicData uri="http://schemas.microsoft.com/office/word/2010/wordprocessingShape">
                          <wps:wsp>
                            <wps:cNvSpPr/>
                            <wps:spPr>
                              <a:xfrm>
                                <a:off x="0" y="0"/>
                                <a:ext cx="1200785" cy="225188"/>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21015" id="Rectángulo 4" o:spid="_x0000_s1026" style="position:absolute;margin-left:102.45pt;margin-top:10.7pt;width:94.55pt;height:1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" fillcolor="window" strokecolor="#042433" strokeweight=".25pt"/>
                  </w:pict>
                </mc:Fallback>
              </mc:AlternateContent>
            </w:r>
          </w:p>
          <w:p w14:paraId="76AD9E18" w14:textId="14DEB081" w:rsidR="00BF7BCB" w:rsidRPr="00AC341F" w:rsidRDefault="00BF7BCB" w:rsidP="00F60785">
            <w:pPr>
              <w:spacing w:line="256" w:lineRule="auto"/>
              <w:ind w:right="0" w:firstLine="0"/>
              <w:rPr>
                <w:sz w:val="18"/>
                <w:szCs w:val="18"/>
              </w:rPr>
            </w:pPr>
            <w:r w:rsidRPr="00AC341F">
              <w:rPr>
                <w:sz w:val="18"/>
                <w:szCs w:val="18"/>
              </w:rPr>
              <w:t xml:space="preserve">Fecha de nacimiento:                                                             </w:t>
            </w:r>
            <w:r w:rsidR="00AC341F">
              <w:rPr>
                <w:sz w:val="18"/>
                <w:szCs w:val="18"/>
              </w:rPr>
              <w:t xml:space="preserve">               </w:t>
            </w:r>
            <w:r w:rsidRPr="00AC341F">
              <w:rPr>
                <w:sz w:val="18"/>
                <w:szCs w:val="18"/>
              </w:rPr>
              <w:t xml:space="preserve">      Nacionalidad: </w:t>
            </w:r>
          </w:p>
          <w:p w14:paraId="7D970151"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0768" behindDoc="0" locked="0" layoutInCell="1" allowOverlap="1" wp14:anchorId="18E7524E" wp14:editId="6F3790F6">
                      <wp:simplePos x="0" y="0"/>
                      <wp:positionH relativeFrom="column">
                        <wp:posOffset>700396</wp:posOffset>
                      </wp:positionH>
                      <wp:positionV relativeFrom="paragraph">
                        <wp:posOffset>132061</wp:posOffset>
                      </wp:positionV>
                      <wp:extent cx="5396675" cy="218364"/>
                      <wp:effectExtent l="0" t="0" r="13970" b="10795"/>
                      <wp:wrapNone/>
                      <wp:docPr id="85164608" name="Rectángulo 4"/>
                      <wp:cNvGraphicFramePr/>
                      <a:graphic xmlns:a="http://schemas.openxmlformats.org/drawingml/2006/main">
                        <a:graphicData uri="http://schemas.microsoft.com/office/word/2010/wordprocessingShape">
                          <wps:wsp>
                            <wps:cNvSpPr/>
                            <wps:spPr>
                              <a:xfrm>
                                <a:off x="0" y="0"/>
                                <a:ext cx="5396675" cy="218364"/>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A0A13" id="Rectángulo 4" o:spid="_x0000_s1026" style="position:absolute;margin-left:55.15pt;margin-top:10.4pt;width:424.95pt;height:17.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" fillcolor="window" strokecolor="#042433" strokeweight=".25pt"/>
                  </w:pict>
                </mc:Fallback>
              </mc:AlternateContent>
            </w:r>
          </w:p>
          <w:p w14:paraId="251A7158" w14:textId="77777777" w:rsidR="00BF7BCB" w:rsidRPr="00AC341F" w:rsidRDefault="00BF7BCB" w:rsidP="00F60785">
            <w:pPr>
              <w:spacing w:line="256" w:lineRule="auto"/>
              <w:ind w:right="0" w:firstLine="0"/>
              <w:rPr>
                <w:sz w:val="18"/>
                <w:szCs w:val="18"/>
              </w:rPr>
            </w:pPr>
            <w:r w:rsidRPr="00AC341F">
              <w:rPr>
                <w:sz w:val="18"/>
                <w:szCs w:val="18"/>
              </w:rPr>
              <w:t xml:space="preserve">Domicilio: </w:t>
            </w:r>
          </w:p>
          <w:p w14:paraId="027B0C9F"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3840" behindDoc="0" locked="0" layoutInCell="1" allowOverlap="1" wp14:anchorId="17F412EE" wp14:editId="41C114D8">
                      <wp:simplePos x="0" y="0"/>
                      <wp:positionH relativeFrom="column">
                        <wp:posOffset>4685542</wp:posOffset>
                      </wp:positionH>
                      <wp:positionV relativeFrom="paragraph">
                        <wp:posOffset>120527</wp:posOffset>
                      </wp:positionV>
                      <wp:extent cx="1410970" cy="204470"/>
                      <wp:effectExtent l="0" t="0" r="17780" b="24130"/>
                      <wp:wrapNone/>
                      <wp:docPr id="2015312827" name="Rectángulo 4"/>
                      <wp:cNvGraphicFramePr/>
                      <a:graphic xmlns:a="http://schemas.openxmlformats.org/drawingml/2006/main">
                        <a:graphicData uri="http://schemas.microsoft.com/office/word/2010/wordprocessingShape">
                          <wps:wsp>
                            <wps:cNvSpPr/>
                            <wps:spPr>
                              <a:xfrm>
                                <a:off x="0" y="0"/>
                                <a:ext cx="1410970"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1A99D" id="Rectángulo 4" o:spid="_x0000_s1026" style="position:absolute;margin-left:368.95pt;margin-top:9.5pt;width:111.1pt;height:16.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2816" behindDoc="0" locked="0" layoutInCell="1" allowOverlap="1" wp14:anchorId="1B4E07E4" wp14:editId="27497677">
                      <wp:simplePos x="0" y="0"/>
                      <wp:positionH relativeFrom="column">
                        <wp:posOffset>2501900</wp:posOffset>
                      </wp:positionH>
                      <wp:positionV relativeFrom="paragraph">
                        <wp:posOffset>120527</wp:posOffset>
                      </wp:positionV>
                      <wp:extent cx="1200785" cy="204470"/>
                      <wp:effectExtent l="0" t="0" r="18415" b="24130"/>
                      <wp:wrapNone/>
                      <wp:docPr id="1912990518" name="Rectángulo 4"/>
                      <wp:cNvGraphicFramePr/>
                      <a:graphic xmlns:a="http://schemas.openxmlformats.org/drawingml/2006/main">
                        <a:graphicData uri="http://schemas.microsoft.com/office/word/2010/wordprocessingShape">
                          <wps:wsp>
                            <wps:cNvSpPr/>
                            <wps:spPr>
                              <a:xfrm>
                                <a:off x="0" y="0"/>
                                <a:ext cx="120078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37E59" id="Rectángulo 4" o:spid="_x0000_s1026" style="position:absolute;margin-left:197pt;margin-top:9.5pt;width:94.55pt;height:16.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1792" behindDoc="0" locked="0" layoutInCell="1" allowOverlap="1" wp14:anchorId="372DC83B" wp14:editId="48527E75">
                      <wp:simplePos x="0" y="0"/>
                      <wp:positionH relativeFrom="column">
                        <wp:posOffset>659452</wp:posOffset>
                      </wp:positionH>
                      <wp:positionV relativeFrom="paragraph">
                        <wp:posOffset>120527</wp:posOffset>
                      </wp:positionV>
                      <wp:extent cx="1200785" cy="204716"/>
                      <wp:effectExtent l="0" t="0" r="18415" b="24130"/>
                      <wp:wrapNone/>
                      <wp:docPr id="321052591" name="Rectángulo 4"/>
                      <wp:cNvGraphicFramePr/>
                      <a:graphic xmlns:a="http://schemas.openxmlformats.org/drawingml/2006/main">
                        <a:graphicData uri="http://schemas.microsoft.com/office/word/2010/wordprocessingShape">
                          <wps:wsp>
                            <wps:cNvSpPr/>
                            <wps:spPr>
                              <a:xfrm>
                                <a:off x="0" y="0"/>
                                <a:ext cx="1200785" cy="204716"/>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A590D" id="Rectángulo 4" o:spid="_x0000_s1026" style="position:absolute;margin-left:51.95pt;margin-top:9.5pt;width:94.55pt;height:16.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" fillcolor="window" strokecolor="#042433" strokeweight=".25pt"/>
                  </w:pict>
                </mc:Fallback>
              </mc:AlternateContent>
            </w:r>
          </w:p>
          <w:p w14:paraId="459FE676" w14:textId="51C2B9DF" w:rsidR="00BF7BCB" w:rsidRPr="00AC341F" w:rsidRDefault="00BF7BCB" w:rsidP="00F60785">
            <w:pPr>
              <w:spacing w:line="256" w:lineRule="auto"/>
              <w:ind w:right="0" w:firstLine="0"/>
              <w:rPr>
                <w:sz w:val="18"/>
                <w:szCs w:val="18"/>
              </w:rPr>
            </w:pPr>
            <w:r w:rsidRPr="00AC341F">
              <w:rPr>
                <w:sz w:val="18"/>
                <w:szCs w:val="18"/>
              </w:rPr>
              <w:t>Provincia:</w:t>
            </w:r>
            <w:r w:rsidRPr="00AC341F">
              <w:rPr>
                <w:noProof/>
                <w:sz w:val="18"/>
                <w:szCs w:val="18"/>
                <w14:ligatures w14:val="standardContextual"/>
              </w:rPr>
              <w:t xml:space="preserve">                                             </w:t>
            </w:r>
            <w:r w:rsidR="00AC341F">
              <w:rPr>
                <w:noProof/>
                <w:sz w:val="18"/>
                <w:szCs w:val="18"/>
                <w14:ligatures w14:val="standardContextual"/>
              </w:rPr>
              <w:t xml:space="preserve">        </w:t>
            </w:r>
            <w:r w:rsidRPr="00AC341F">
              <w:rPr>
                <w:noProof/>
                <w:sz w:val="18"/>
                <w:szCs w:val="18"/>
                <w14:ligatures w14:val="standardContextual"/>
              </w:rPr>
              <w:t xml:space="preserve">C.P.:                                           </w:t>
            </w:r>
            <w:r w:rsidR="00AC341F">
              <w:rPr>
                <w:noProof/>
                <w:sz w:val="18"/>
                <w:szCs w:val="18"/>
                <w14:ligatures w14:val="standardContextual"/>
              </w:rPr>
              <w:t xml:space="preserve">         </w:t>
            </w:r>
            <w:r w:rsidRPr="00AC341F">
              <w:rPr>
                <w:noProof/>
                <w:sz w:val="18"/>
                <w:szCs w:val="18"/>
                <w14:ligatures w14:val="standardContextual"/>
              </w:rPr>
              <w:t xml:space="preserve">Población:  </w:t>
            </w:r>
          </w:p>
          <w:p w14:paraId="22590747"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5888" behindDoc="0" locked="0" layoutInCell="1" allowOverlap="1" wp14:anchorId="7E85CA61" wp14:editId="1FCA366F">
                      <wp:simplePos x="0" y="0"/>
                      <wp:positionH relativeFrom="column">
                        <wp:posOffset>3293470</wp:posOffset>
                      </wp:positionH>
                      <wp:positionV relativeFrom="paragraph">
                        <wp:posOffset>122639</wp:posOffset>
                      </wp:positionV>
                      <wp:extent cx="2802890" cy="238751"/>
                      <wp:effectExtent l="0" t="0" r="16510" b="28575"/>
                      <wp:wrapNone/>
                      <wp:docPr id="1447444711" name="Rectángulo 4"/>
                      <wp:cNvGraphicFramePr/>
                      <a:graphic xmlns:a="http://schemas.openxmlformats.org/drawingml/2006/main">
                        <a:graphicData uri="http://schemas.microsoft.com/office/word/2010/wordprocessingShape">
                          <wps:wsp>
                            <wps:cNvSpPr/>
                            <wps:spPr>
                              <a:xfrm>
                                <a:off x="0" y="0"/>
                                <a:ext cx="2802890" cy="238751"/>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B6816" id="Rectángulo 4" o:spid="_x0000_s1026" style="position:absolute;margin-left:259.35pt;margin-top:9.65pt;width:220.7pt;height:1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4864" behindDoc="0" locked="0" layoutInCell="1" allowOverlap="1" wp14:anchorId="5C6BADC3" wp14:editId="2B96F154">
                      <wp:simplePos x="0" y="0"/>
                      <wp:positionH relativeFrom="column">
                        <wp:posOffset>611685</wp:posOffset>
                      </wp:positionH>
                      <wp:positionV relativeFrom="paragraph">
                        <wp:posOffset>149936</wp:posOffset>
                      </wp:positionV>
                      <wp:extent cx="1200785" cy="211540"/>
                      <wp:effectExtent l="0" t="0" r="18415" b="17145"/>
                      <wp:wrapNone/>
                      <wp:docPr id="156129404"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E0709" id="Rectángulo 4" o:spid="_x0000_s1026" style="position:absolute;margin-left:48.15pt;margin-top:11.8pt;width:94.55pt;height:16.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" fillcolor="window" strokecolor="#042433" strokeweight=".25pt"/>
                  </w:pict>
                </mc:Fallback>
              </mc:AlternateContent>
            </w:r>
          </w:p>
          <w:p w14:paraId="65DF87CC" w14:textId="1DF9192D" w:rsidR="00BF7BCB" w:rsidRPr="00AC341F" w:rsidRDefault="00BF7BCB" w:rsidP="00F60785">
            <w:pPr>
              <w:spacing w:after="0" w:line="256" w:lineRule="auto"/>
              <w:ind w:right="0" w:firstLine="0"/>
              <w:rPr>
                <w:sz w:val="18"/>
                <w:szCs w:val="18"/>
              </w:rPr>
            </w:pPr>
            <w:r w:rsidRPr="00AC341F">
              <w:rPr>
                <w:sz w:val="18"/>
                <w:szCs w:val="18"/>
              </w:rPr>
              <w:t xml:space="preserve">Teléfono:                                            </w:t>
            </w:r>
            <w:r w:rsidR="00AC341F">
              <w:rPr>
                <w:sz w:val="18"/>
                <w:szCs w:val="18"/>
              </w:rPr>
              <w:t xml:space="preserve">            </w:t>
            </w:r>
            <w:r w:rsidRPr="00AC341F">
              <w:rPr>
                <w:sz w:val="18"/>
                <w:szCs w:val="18"/>
              </w:rPr>
              <w:t xml:space="preserve"> Correo electrónico:  </w:t>
            </w:r>
          </w:p>
        </w:tc>
      </w:tr>
    </w:tbl>
    <w:p w14:paraId="6A94F944"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BF7BCB" w:rsidRPr="00AC341F" w14:paraId="24B8CE96" w14:textId="77777777" w:rsidTr="004F0483">
        <w:trPr>
          <w:trHeight w:val="395"/>
        </w:trPr>
        <w:tc>
          <w:tcPr>
            <w:tcW w:w="10065" w:type="dxa"/>
            <w:shd w:val="clear" w:color="auto" w:fill="D9D9D9" w:themeFill="background1" w:themeFillShade="D9"/>
            <w:vAlign w:val="center"/>
          </w:tcPr>
          <w:p w14:paraId="64802FDB" w14:textId="2F26D926" w:rsidR="00BF7BCB" w:rsidRPr="00AC341F" w:rsidRDefault="00BF7BCB" w:rsidP="00F60785">
            <w:pPr>
              <w:spacing w:after="0" w:line="256" w:lineRule="auto"/>
              <w:ind w:right="0" w:firstLine="0"/>
              <w:jc w:val="center"/>
              <w:rPr>
                <w:b/>
                <w:bCs/>
                <w:sz w:val="18"/>
                <w:szCs w:val="18"/>
              </w:rPr>
            </w:pPr>
            <w:r w:rsidRPr="00AC341F">
              <w:rPr>
                <w:b/>
                <w:bCs/>
                <w:sz w:val="18"/>
                <w:szCs w:val="18"/>
              </w:rPr>
              <w:t>2. Solicitud de la exención de la materia de Educación Física</w:t>
            </w:r>
          </w:p>
        </w:tc>
      </w:tr>
      <w:tr w:rsidR="00BF7BCB" w:rsidRPr="00AC341F" w14:paraId="529CEE11" w14:textId="77777777" w:rsidTr="004F0483">
        <w:trPr>
          <w:trHeight w:val="557"/>
        </w:trPr>
        <w:tc>
          <w:tcPr>
            <w:tcW w:w="10065" w:type="dxa"/>
            <w:shd w:val="clear" w:color="auto" w:fill="auto"/>
            <w:vAlign w:val="center"/>
          </w:tcPr>
          <w:p w14:paraId="47D85E0D" w14:textId="2395385B" w:rsidR="00BF7BCB" w:rsidRPr="00AC341F" w:rsidRDefault="00BF7BCB" w:rsidP="00C178E1">
            <w:pPr>
              <w:spacing w:after="0" w:line="256" w:lineRule="auto"/>
              <w:ind w:right="0" w:firstLine="0"/>
              <w:jc w:val="left"/>
              <w:rPr>
                <w:sz w:val="18"/>
                <w:szCs w:val="18"/>
              </w:rPr>
            </w:pPr>
            <w:r w:rsidRPr="00AC341F">
              <w:rPr>
                <w:sz w:val="18"/>
                <w:szCs w:val="18"/>
              </w:rPr>
              <w:t xml:space="preserve">Solicito la exención de la materia de Educación Física del </w:t>
            </w:r>
            <w:r w:rsidR="00C178E1" w:rsidRPr="00AC341F">
              <w:rPr>
                <w:sz w:val="18"/>
                <w:szCs w:val="18"/>
              </w:rPr>
              <w:t>____</w:t>
            </w:r>
            <w:r w:rsidRPr="00AC341F">
              <w:rPr>
                <w:sz w:val="18"/>
                <w:szCs w:val="18"/>
              </w:rPr>
              <w:t>curso</w:t>
            </w:r>
            <w:r w:rsidR="00C178E1" w:rsidRPr="00AC341F">
              <w:rPr>
                <w:sz w:val="18"/>
                <w:szCs w:val="18"/>
              </w:rPr>
              <w:t xml:space="preserve"> de la etapa de ______________</w:t>
            </w:r>
          </w:p>
        </w:tc>
      </w:tr>
      <w:tr w:rsidR="00C178E1" w:rsidRPr="00AC341F" w14:paraId="1235B14F" w14:textId="77777777" w:rsidTr="004F0483">
        <w:trPr>
          <w:trHeight w:val="395"/>
        </w:trPr>
        <w:tc>
          <w:tcPr>
            <w:tcW w:w="10065" w:type="dxa"/>
            <w:shd w:val="clear" w:color="auto" w:fill="F2F2F2" w:themeFill="background1" w:themeFillShade="F2"/>
            <w:vAlign w:val="center"/>
          </w:tcPr>
          <w:p w14:paraId="475E92E2" w14:textId="2C48DBFA" w:rsidR="00C178E1" w:rsidRPr="00AC341F" w:rsidRDefault="00C178E1" w:rsidP="00C178E1">
            <w:pPr>
              <w:spacing w:after="0" w:line="256" w:lineRule="auto"/>
              <w:ind w:right="0" w:firstLine="0"/>
              <w:jc w:val="left"/>
              <w:rPr>
                <w:sz w:val="18"/>
                <w:szCs w:val="18"/>
              </w:rPr>
            </w:pPr>
            <w:r w:rsidRPr="00AC341F">
              <w:rPr>
                <w:sz w:val="18"/>
                <w:szCs w:val="18"/>
              </w:rPr>
              <w:t xml:space="preserve">2.1 </w:t>
            </w:r>
            <w:r w:rsidRPr="00AC341F">
              <w:rPr>
                <w:sz w:val="18"/>
                <w:szCs w:val="18"/>
                <w:shd w:val="clear" w:color="auto" w:fill="F2F2F2" w:themeFill="background1" w:themeFillShade="F2"/>
              </w:rPr>
              <w:t>Motivos.</w:t>
            </w:r>
          </w:p>
        </w:tc>
      </w:tr>
      <w:tr w:rsidR="00BF7BCB" w:rsidRPr="00AC341F" w14:paraId="60FE4F63" w14:textId="77777777" w:rsidTr="004F0483">
        <w:trPr>
          <w:trHeight w:val="618"/>
        </w:trPr>
        <w:tc>
          <w:tcPr>
            <w:tcW w:w="10065" w:type="dxa"/>
          </w:tcPr>
          <w:p w14:paraId="60DA04CA" w14:textId="77777777" w:rsidR="00BF7BCB" w:rsidRPr="00AC341F" w:rsidRDefault="00BF7BCB" w:rsidP="00F60785">
            <w:pPr>
              <w:spacing w:after="0" w:line="256" w:lineRule="auto"/>
              <w:ind w:right="0" w:firstLine="0"/>
              <w:jc w:val="center"/>
              <w:rPr>
                <w:sz w:val="18"/>
                <w:szCs w:val="18"/>
              </w:rPr>
            </w:pPr>
          </w:p>
          <w:p w14:paraId="7951870D" w14:textId="07A1C664" w:rsidR="00C178E1" w:rsidRPr="00AC341F" w:rsidRDefault="00BF7BCB" w:rsidP="00C178E1">
            <w:pPr>
              <w:spacing w:after="0" w:line="256" w:lineRule="auto"/>
              <w:ind w:right="-108" w:firstLine="0"/>
              <w:jc w:val="left"/>
              <w:rPr>
                <w:rFonts w:eastAsia="MS Gothic"/>
                <w:sz w:val="18"/>
                <w:szCs w:val="18"/>
              </w:rPr>
            </w:pPr>
            <w:r w:rsidRPr="00AC341F">
              <w:rPr>
                <w:rFonts w:ascii="Segoe UI Symbol" w:eastAsia="MS Gothic" w:hAnsi="Segoe UI Symbol" w:cs="Segoe UI Symbol"/>
                <w:sz w:val="18"/>
                <w:szCs w:val="18"/>
              </w:rPr>
              <w:t xml:space="preserve">☐   </w:t>
            </w:r>
            <w:r w:rsidR="00C178E1" w:rsidRPr="00AC341F">
              <w:rPr>
                <w:sz w:val="18"/>
                <w:szCs w:val="18"/>
              </w:rPr>
              <w:t xml:space="preserve">Por estar matriculado/a en ___________ curso de las Enseñanzas </w:t>
            </w:r>
            <w:r w:rsidR="00B60E1E">
              <w:rPr>
                <w:sz w:val="18"/>
                <w:szCs w:val="18"/>
              </w:rPr>
              <w:t>P</w:t>
            </w:r>
            <w:r w:rsidR="00C178E1" w:rsidRPr="00AC341F">
              <w:rPr>
                <w:sz w:val="18"/>
                <w:szCs w:val="18"/>
              </w:rPr>
              <w:t>rofesionales de Danza en el curso 20__/20__</w:t>
            </w:r>
            <w:r w:rsidRPr="00AC341F">
              <w:rPr>
                <w:rFonts w:eastAsia="MS Gothic"/>
                <w:sz w:val="18"/>
                <w:szCs w:val="18"/>
              </w:rPr>
              <w:t xml:space="preserve"> </w:t>
            </w:r>
          </w:p>
          <w:p w14:paraId="49FA5061" w14:textId="13C7F6BE" w:rsidR="00C178E1" w:rsidRPr="00AC341F" w:rsidRDefault="00BF7BCB" w:rsidP="00C178E1">
            <w:pPr>
              <w:spacing w:after="0" w:line="256" w:lineRule="auto"/>
              <w:ind w:right="-108" w:firstLine="0"/>
              <w:jc w:val="left"/>
              <w:rPr>
                <w:rFonts w:eastAsia="MS Gothic"/>
                <w:sz w:val="18"/>
                <w:szCs w:val="18"/>
              </w:rPr>
            </w:pPr>
            <w:r w:rsidRPr="00AC341F">
              <w:rPr>
                <w:rFonts w:eastAsia="MS Gothic"/>
                <w:sz w:val="18"/>
                <w:szCs w:val="18"/>
              </w:rPr>
              <w:t xml:space="preserve">                        </w:t>
            </w:r>
          </w:p>
          <w:p w14:paraId="1D32BA75" w14:textId="34F9D571" w:rsidR="00C178E1" w:rsidRPr="00AC341F" w:rsidRDefault="00BF7BCB" w:rsidP="00C178E1">
            <w:pPr>
              <w:spacing w:after="0"/>
              <w:ind w:firstLine="0"/>
              <w:jc w:val="left"/>
              <w:rPr>
                <w:sz w:val="18"/>
                <w:szCs w:val="18"/>
              </w:rPr>
            </w:pPr>
            <w:r w:rsidRPr="00AC341F">
              <w:rPr>
                <w:rFonts w:ascii="Segoe UI Symbol" w:eastAsia="MS Gothic" w:hAnsi="Segoe UI Symbol" w:cs="Segoe UI Symbol"/>
                <w:sz w:val="18"/>
                <w:szCs w:val="18"/>
              </w:rPr>
              <w:t xml:space="preserve">☐   </w:t>
            </w:r>
            <w:r w:rsidR="00C178E1" w:rsidRPr="00AC341F">
              <w:rPr>
                <w:sz w:val="18"/>
                <w:szCs w:val="18"/>
              </w:rPr>
              <w:t xml:space="preserve">Por tener la condición de deportista de </w:t>
            </w:r>
            <w:r w:rsidR="00B60E1E" w:rsidRPr="00AC341F">
              <w:rPr>
                <w:sz w:val="18"/>
                <w:szCs w:val="18"/>
              </w:rPr>
              <w:t>alto nivel o rendimiento</w:t>
            </w:r>
            <w:r w:rsidR="00C178E1" w:rsidRPr="00AC341F">
              <w:rPr>
                <w:sz w:val="18"/>
                <w:szCs w:val="18"/>
              </w:rPr>
              <w:t xml:space="preserve"> durante el curso 20__/20__</w:t>
            </w:r>
          </w:p>
          <w:p w14:paraId="26F6B158" w14:textId="3E27E49C" w:rsidR="00BF7BCB" w:rsidRPr="00AC341F" w:rsidRDefault="00BF7BCB" w:rsidP="00F60785">
            <w:pPr>
              <w:spacing w:after="0" w:line="256" w:lineRule="auto"/>
              <w:ind w:right="0" w:firstLine="0"/>
              <w:jc w:val="left"/>
              <w:rPr>
                <w:sz w:val="18"/>
                <w:szCs w:val="18"/>
              </w:rPr>
            </w:pPr>
          </w:p>
        </w:tc>
      </w:tr>
      <w:tr w:rsidR="00C178E1" w:rsidRPr="00AC341F" w14:paraId="0846CC51" w14:textId="77777777" w:rsidTr="004F0483">
        <w:trPr>
          <w:trHeight w:val="359"/>
        </w:trPr>
        <w:tc>
          <w:tcPr>
            <w:tcW w:w="10065" w:type="dxa"/>
            <w:shd w:val="clear" w:color="auto" w:fill="F2F2F2" w:themeFill="background1" w:themeFillShade="F2"/>
            <w:vAlign w:val="center"/>
          </w:tcPr>
          <w:p w14:paraId="1A494773" w14:textId="100D8199" w:rsidR="00C178E1" w:rsidRPr="00AC341F" w:rsidRDefault="00C178E1" w:rsidP="00C178E1">
            <w:pPr>
              <w:spacing w:after="0" w:line="256" w:lineRule="auto"/>
              <w:ind w:right="0" w:firstLine="0"/>
              <w:jc w:val="left"/>
              <w:rPr>
                <w:sz w:val="18"/>
                <w:szCs w:val="18"/>
              </w:rPr>
            </w:pPr>
            <w:r w:rsidRPr="00AC341F">
              <w:rPr>
                <w:sz w:val="18"/>
                <w:szCs w:val="18"/>
              </w:rPr>
              <w:t>2.2 Documentación que acompaña a la solicitud.</w:t>
            </w:r>
          </w:p>
        </w:tc>
      </w:tr>
      <w:tr w:rsidR="00C178E1" w:rsidRPr="00AC341F" w14:paraId="6466C32B" w14:textId="77777777" w:rsidTr="004F0483">
        <w:trPr>
          <w:trHeight w:val="359"/>
        </w:trPr>
        <w:tc>
          <w:tcPr>
            <w:tcW w:w="10065" w:type="dxa"/>
            <w:vAlign w:val="center"/>
          </w:tcPr>
          <w:p w14:paraId="1E956595" w14:textId="49311B38" w:rsidR="00C178E1" w:rsidRPr="00AC341F" w:rsidRDefault="00C178E1" w:rsidP="00C178E1">
            <w:pPr>
              <w:pStyle w:val="Prrafodelista"/>
              <w:numPr>
                <w:ilvl w:val="0"/>
                <w:numId w:val="12"/>
              </w:numPr>
              <w:spacing w:after="0" w:line="256" w:lineRule="auto"/>
              <w:ind w:right="0"/>
              <w:jc w:val="left"/>
              <w:rPr>
                <w:sz w:val="18"/>
                <w:szCs w:val="18"/>
              </w:rPr>
            </w:pPr>
          </w:p>
        </w:tc>
      </w:tr>
    </w:tbl>
    <w:p w14:paraId="6665A538"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C178E1" w:rsidRPr="00AC341F" w14:paraId="341CF565" w14:textId="77777777" w:rsidTr="004F0483">
        <w:trPr>
          <w:trHeight w:val="395"/>
        </w:trPr>
        <w:tc>
          <w:tcPr>
            <w:tcW w:w="10065" w:type="dxa"/>
            <w:shd w:val="clear" w:color="auto" w:fill="D9D9D9" w:themeFill="background1" w:themeFillShade="D9"/>
            <w:vAlign w:val="center"/>
          </w:tcPr>
          <w:p w14:paraId="32A9B8A2" w14:textId="7404F5CA" w:rsidR="00C178E1" w:rsidRPr="00AC341F" w:rsidRDefault="00C178E1" w:rsidP="00F60785">
            <w:pPr>
              <w:spacing w:after="0" w:line="256" w:lineRule="auto"/>
              <w:ind w:right="0" w:firstLine="0"/>
              <w:jc w:val="center"/>
              <w:rPr>
                <w:b/>
                <w:bCs/>
                <w:sz w:val="18"/>
                <w:szCs w:val="18"/>
              </w:rPr>
            </w:pPr>
            <w:r w:rsidRPr="00AC341F">
              <w:rPr>
                <w:b/>
                <w:bCs/>
                <w:sz w:val="18"/>
                <w:szCs w:val="18"/>
              </w:rPr>
              <w:t>3. Solicitud de la exención de la materia optativa</w:t>
            </w:r>
          </w:p>
        </w:tc>
      </w:tr>
      <w:tr w:rsidR="00C178E1" w:rsidRPr="00AC341F" w14:paraId="312349A9" w14:textId="77777777" w:rsidTr="004F0483">
        <w:trPr>
          <w:trHeight w:val="557"/>
        </w:trPr>
        <w:tc>
          <w:tcPr>
            <w:tcW w:w="10065" w:type="dxa"/>
            <w:shd w:val="clear" w:color="auto" w:fill="auto"/>
            <w:vAlign w:val="center"/>
          </w:tcPr>
          <w:p w14:paraId="55FEF5A9" w14:textId="4A9DCF10" w:rsidR="00C178E1" w:rsidRPr="00AC341F" w:rsidRDefault="00C178E1" w:rsidP="00F60785">
            <w:pPr>
              <w:spacing w:after="0" w:line="256" w:lineRule="auto"/>
              <w:ind w:right="0" w:firstLine="0"/>
              <w:jc w:val="left"/>
              <w:rPr>
                <w:sz w:val="18"/>
                <w:szCs w:val="18"/>
              </w:rPr>
            </w:pPr>
            <w:r w:rsidRPr="00AC341F">
              <w:rPr>
                <w:sz w:val="18"/>
                <w:szCs w:val="18"/>
              </w:rPr>
              <w:t>Solicito la exención de la</w:t>
            </w:r>
            <w:r w:rsidR="00E3572E">
              <w:rPr>
                <w:sz w:val="18"/>
                <w:szCs w:val="18"/>
              </w:rPr>
              <w:t xml:space="preserve"> </w:t>
            </w:r>
            <w:r w:rsidR="00CB71D6">
              <w:rPr>
                <w:sz w:val="18"/>
                <w:szCs w:val="18"/>
              </w:rPr>
              <w:t>materia optativa</w:t>
            </w:r>
            <w:r w:rsidRPr="00AC341F">
              <w:rPr>
                <w:sz w:val="18"/>
                <w:szCs w:val="18"/>
              </w:rPr>
              <w:t xml:space="preserve"> del _______ curso de la etapa de ______________</w:t>
            </w:r>
          </w:p>
        </w:tc>
      </w:tr>
      <w:tr w:rsidR="00C178E1" w:rsidRPr="00AC341F" w14:paraId="370589F7" w14:textId="77777777" w:rsidTr="004F0483">
        <w:trPr>
          <w:trHeight w:val="395"/>
        </w:trPr>
        <w:tc>
          <w:tcPr>
            <w:tcW w:w="10065" w:type="dxa"/>
            <w:shd w:val="clear" w:color="auto" w:fill="F2F2F2" w:themeFill="background1" w:themeFillShade="F2"/>
            <w:vAlign w:val="center"/>
          </w:tcPr>
          <w:p w14:paraId="31CD9623" w14:textId="67A839E6" w:rsidR="00C178E1" w:rsidRPr="00AC341F" w:rsidRDefault="00C178E1" w:rsidP="00F60785">
            <w:pPr>
              <w:spacing w:after="0" w:line="256" w:lineRule="auto"/>
              <w:ind w:right="0" w:firstLine="0"/>
              <w:jc w:val="left"/>
              <w:rPr>
                <w:sz w:val="18"/>
                <w:szCs w:val="18"/>
              </w:rPr>
            </w:pPr>
            <w:r w:rsidRPr="00AC341F">
              <w:rPr>
                <w:sz w:val="18"/>
                <w:szCs w:val="18"/>
              </w:rPr>
              <w:t>2.1 Asignatura/s que acrediten la exención</w:t>
            </w:r>
            <w:r w:rsidRPr="00AC341F">
              <w:rPr>
                <w:sz w:val="18"/>
                <w:szCs w:val="18"/>
                <w:shd w:val="clear" w:color="auto" w:fill="F2F2F2" w:themeFill="background1" w:themeFillShade="F2"/>
              </w:rPr>
              <w:t>.</w:t>
            </w:r>
          </w:p>
        </w:tc>
      </w:tr>
      <w:tr w:rsidR="00C178E1" w:rsidRPr="00AC341F" w14:paraId="2FDA022A" w14:textId="77777777" w:rsidTr="004F0483">
        <w:trPr>
          <w:trHeight w:val="839"/>
        </w:trPr>
        <w:tc>
          <w:tcPr>
            <w:tcW w:w="10065" w:type="dxa"/>
            <w:vAlign w:val="center"/>
          </w:tcPr>
          <w:p w14:paraId="74C28CC4" w14:textId="32063289" w:rsidR="00C178E1" w:rsidRPr="00AC341F" w:rsidRDefault="00C178E1" w:rsidP="00C178E1">
            <w:pPr>
              <w:pStyle w:val="Prrafodelista"/>
              <w:numPr>
                <w:ilvl w:val="0"/>
                <w:numId w:val="12"/>
              </w:numPr>
              <w:spacing w:line="360" w:lineRule="auto"/>
              <w:jc w:val="left"/>
              <w:rPr>
                <w:sz w:val="18"/>
                <w:szCs w:val="18"/>
              </w:rPr>
            </w:pPr>
          </w:p>
          <w:p w14:paraId="4780B62F" w14:textId="61728244" w:rsidR="00C178E1" w:rsidRPr="00AC341F" w:rsidRDefault="00C178E1" w:rsidP="00C178E1">
            <w:pPr>
              <w:pStyle w:val="Prrafodelista"/>
              <w:numPr>
                <w:ilvl w:val="0"/>
                <w:numId w:val="12"/>
              </w:numPr>
              <w:spacing w:before="240" w:after="0"/>
              <w:jc w:val="left"/>
              <w:rPr>
                <w:sz w:val="18"/>
                <w:szCs w:val="18"/>
              </w:rPr>
            </w:pPr>
          </w:p>
        </w:tc>
      </w:tr>
      <w:tr w:rsidR="00C178E1" w:rsidRPr="00AC341F" w14:paraId="4BFD75B1" w14:textId="77777777" w:rsidTr="004F0483">
        <w:trPr>
          <w:trHeight w:val="359"/>
        </w:trPr>
        <w:tc>
          <w:tcPr>
            <w:tcW w:w="10065" w:type="dxa"/>
            <w:shd w:val="clear" w:color="auto" w:fill="F2F2F2" w:themeFill="background1" w:themeFillShade="F2"/>
            <w:vAlign w:val="center"/>
          </w:tcPr>
          <w:p w14:paraId="5991DDF9" w14:textId="6F9459FA" w:rsidR="00C178E1" w:rsidRPr="00AC341F" w:rsidRDefault="00C178E1" w:rsidP="00F60785">
            <w:pPr>
              <w:spacing w:after="0" w:line="256" w:lineRule="auto"/>
              <w:ind w:right="0" w:firstLine="0"/>
              <w:jc w:val="left"/>
              <w:rPr>
                <w:sz w:val="18"/>
                <w:szCs w:val="18"/>
              </w:rPr>
            </w:pPr>
            <w:r w:rsidRPr="00AC341F">
              <w:rPr>
                <w:sz w:val="18"/>
                <w:szCs w:val="18"/>
              </w:rPr>
              <w:t>2.2 Documentación que acompaña a la solicitud.</w:t>
            </w:r>
          </w:p>
        </w:tc>
      </w:tr>
      <w:tr w:rsidR="00C178E1" w:rsidRPr="00AC341F" w14:paraId="68746C0B" w14:textId="77777777" w:rsidTr="004F0483">
        <w:trPr>
          <w:trHeight w:val="359"/>
        </w:trPr>
        <w:tc>
          <w:tcPr>
            <w:tcW w:w="10065" w:type="dxa"/>
            <w:vAlign w:val="center"/>
          </w:tcPr>
          <w:p w14:paraId="5598F824" w14:textId="20010243" w:rsidR="00C178E1" w:rsidRPr="00AC341F" w:rsidRDefault="00E3572E" w:rsidP="00E3572E">
            <w:pPr>
              <w:pStyle w:val="Prrafodelista"/>
              <w:numPr>
                <w:ilvl w:val="0"/>
                <w:numId w:val="12"/>
              </w:numPr>
              <w:tabs>
                <w:tab w:val="left" w:pos="600"/>
              </w:tabs>
              <w:spacing w:after="0" w:line="256" w:lineRule="auto"/>
              <w:ind w:left="316" w:right="0" w:firstLine="0"/>
              <w:jc w:val="left"/>
              <w:rPr>
                <w:sz w:val="18"/>
                <w:szCs w:val="18"/>
              </w:rPr>
            </w:pPr>
            <w:r>
              <w:rPr>
                <w:sz w:val="18"/>
                <w:szCs w:val="18"/>
              </w:rPr>
              <w:t>Certificación académica</w:t>
            </w:r>
          </w:p>
        </w:tc>
      </w:tr>
    </w:tbl>
    <w:p w14:paraId="138D4916" w14:textId="750D6C08" w:rsidR="00D46F50" w:rsidRPr="00AC341F" w:rsidRDefault="00D46F50" w:rsidP="00AC341F">
      <w:pPr>
        <w:spacing w:before="240" w:after="210" w:line="256" w:lineRule="auto"/>
        <w:ind w:right="-994" w:firstLine="0"/>
        <w:jc w:val="center"/>
        <w:rPr>
          <w:sz w:val="18"/>
          <w:szCs w:val="18"/>
        </w:rPr>
      </w:pPr>
      <w:r w:rsidRPr="00AC341F">
        <w:rPr>
          <w:sz w:val="18"/>
          <w:szCs w:val="18"/>
        </w:rPr>
        <w:t xml:space="preserve">En________________________________, a ______ </w:t>
      </w:r>
      <w:proofErr w:type="spellStart"/>
      <w:r w:rsidRPr="00AC341F">
        <w:rPr>
          <w:sz w:val="18"/>
          <w:szCs w:val="18"/>
        </w:rPr>
        <w:t>de</w:t>
      </w:r>
      <w:proofErr w:type="spellEnd"/>
      <w:r w:rsidRPr="00AC341F">
        <w:rPr>
          <w:sz w:val="18"/>
          <w:szCs w:val="18"/>
        </w:rPr>
        <w:t xml:space="preserve"> ____________ </w:t>
      </w:r>
      <w:proofErr w:type="spellStart"/>
      <w:r w:rsidRPr="00AC341F">
        <w:rPr>
          <w:sz w:val="18"/>
          <w:szCs w:val="18"/>
        </w:rPr>
        <w:t>de</w:t>
      </w:r>
      <w:proofErr w:type="spellEnd"/>
      <w:r w:rsidRPr="00AC341F">
        <w:rPr>
          <w:sz w:val="18"/>
          <w:szCs w:val="18"/>
        </w:rPr>
        <w:t xml:space="preserve"> ________</w:t>
      </w:r>
    </w:p>
    <w:p w14:paraId="6076DBB5" w14:textId="52E7F8C8" w:rsidR="00D46F50" w:rsidRPr="00AC341F" w:rsidRDefault="00D46F50" w:rsidP="00B60E1E">
      <w:pPr>
        <w:spacing w:before="240" w:after="211" w:line="257" w:lineRule="auto"/>
        <w:ind w:left="-851" w:right="-1277" w:firstLine="0"/>
        <w:jc w:val="left"/>
        <w:rPr>
          <w:sz w:val="18"/>
          <w:szCs w:val="18"/>
        </w:rPr>
      </w:pPr>
      <w:r w:rsidRPr="00AC341F">
        <w:rPr>
          <w:sz w:val="18"/>
          <w:szCs w:val="18"/>
        </w:rPr>
        <w:t xml:space="preserve"> El/la alumno/a (si es mayor de </w:t>
      </w:r>
      <w:proofErr w:type="gramStart"/>
      <w:r w:rsidRPr="00AC341F">
        <w:rPr>
          <w:sz w:val="18"/>
          <w:szCs w:val="18"/>
        </w:rPr>
        <w:t>edad)</w:t>
      </w:r>
      <w:r w:rsidR="00B60E1E">
        <w:rPr>
          <w:sz w:val="18"/>
          <w:szCs w:val="18"/>
        </w:rPr>
        <w:t xml:space="preserve">   </w:t>
      </w:r>
      <w:proofErr w:type="gramEnd"/>
      <w:r w:rsidR="00B60E1E">
        <w:rPr>
          <w:sz w:val="18"/>
          <w:szCs w:val="18"/>
        </w:rPr>
        <w:t xml:space="preserve">              </w:t>
      </w:r>
      <w:r w:rsidRPr="00AC341F">
        <w:rPr>
          <w:sz w:val="18"/>
          <w:szCs w:val="18"/>
        </w:rPr>
        <w:t xml:space="preserve">El padre/madre o </w:t>
      </w:r>
      <w:r w:rsidR="00B60E1E">
        <w:rPr>
          <w:sz w:val="18"/>
          <w:szCs w:val="18"/>
        </w:rPr>
        <w:t>representante</w:t>
      </w:r>
      <w:r w:rsidRPr="00AC341F">
        <w:rPr>
          <w:sz w:val="18"/>
          <w:szCs w:val="18"/>
        </w:rPr>
        <w:t xml:space="preserve"> legal (si</w:t>
      </w:r>
      <w:r w:rsidR="00B60E1E">
        <w:rPr>
          <w:sz w:val="18"/>
          <w:szCs w:val="18"/>
        </w:rPr>
        <w:t xml:space="preserve"> </w:t>
      </w:r>
      <w:proofErr w:type="spellStart"/>
      <w:r w:rsidR="00B60E1E">
        <w:rPr>
          <w:sz w:val="18"/>
          <w:szCs w:val="18"/>
        </w:rPr>
        <w:t>el</w:t>
      </w:r>
      <w:proofErr w:type="spellEnd"/>
      <w:r w:rsidR="00B60E1E">
        <w:rPr>
          <w:sz w:val="18"/>
          <w:szCs w:val="18"/>
        </w:rPr>
        <w:t xml:space="preserve"> o la</w:t>
      </w:r>
      <w:r w:rsidRPr="00AC341F">
        <w:rPr>
          <w:sz w:val="18"/>
          <w:szCs w:val="18"/>
        </w:rPr>
        <w:t xml:space="preserve"> solicitante es menor de edad)</w:t>
      </w:r>
    </w:p>
    <w:p w14:paraId="702F6ABF" w14:textId="77777777" w:rsidR="00D46F50" w:rsidRPr="00AC341F" w:rsidRDefault="00D46F50" w:rsidP="00D46F50">
      <w:pPr>
        <w:spacing w:before="240" w:after="211" w:line="257" w:lineRule="auto"/>
        <w:ind w:left="-567" w:right="-1419" w:firstLine="0"/>
        <w:jc w:val="left"/>
        <w:rPr>
          <w:sz w:val="18"/>
          <w:szCs w:val="18"/>
        </w:rPr>
      </w:pPr>
    </w:p>
    <w:p w14:paraId="4AD7A42B" w14:textId="538F0839" w:rsidR="00D46F50" w:rsidRPr="00AC341F" w:rsidRDefault="00D46F50" w:rsidP="00B60E1E">
      <w:pPr>
        <w:spacing w:after="211" w:line="257" w:lineRule="auto"/>
        <w:ind w:left="-851" w:right="-1419" w:firstLine="0"/>
        <w:jc w:val="left"/>
        <w:rPr>
          <w:b/>
          <w:bCs/>
          <w:color w:val="000000" w:themeColor="text1"/>
          <w:sz w:val="18"/>
          <w:szCs w:val="18"/>
        </w:rPr>
      </w:pPr>
      <w:r w:rsidRPr="00AC341F">
        <w:rPr>
          <w:sz w:val="18"/>
          <w:szCs w:val="18"/>
        </w:rPr>
        <w:t>Fdo.: __________________________</w:t>
      </w:r>
      <w:r w:rsidR="00B60E1E">
        <w:rPr>
          <w:sz w:val="18"/>
          <w:szCs w:val="18"/>
        </w:rPr>
        <w:t xml:space="preserve">                </w:t>
      </w:r>
      <w:r w:rsidRPr="00AC341F">
        <w:rPr>
          <w:sz w:val="18"/>
          <w:szCs w:val="18"/>
        </w:rPr>
        <w:t>Fdo.: _______________________________________</w:t>
      </w:r>
      <w:r w:rsidR="00B60E1E">
        <w:rPr>
          <w:sz w:val="18"/>
          <w:szCs w:val="18"/>
        </w:rPr>
        <w:t>________</w:t>
      </w:r>
      <w:r w:rsidRPr="00AC341F">
        <w:rPr>
          <w:sz w:val="18"/>
          <w:szCs w:val="18"/>
        </w:rPr>
        <w:t>_</w:t>
      </w:r>
      <w:r w:rsidR="00B60E1E">
        <w:rPr>
          <w:sz w:val="18"/>
          <w:szCs w:val="18"/>
        </w:rPr>
        <w:t>_____</w:t>
      </w:r>
      <w:r w:rsidRPr="00AC341F">
        <w:rPr>
          <w:sz w:val="18"/>
          <w:szCs w:val="18"/>
        </w:rPr>
        <w:t>____</w:t>
      </w:r>
    </w:p>
    <w:p w14:paraId="602814E1" w14:textId="79F6956A" w:rsidR="00AC341F" w:rsidRDefault="00D46F50" w:rsidP="00AC341F">
      <w:pPr>
        <w:spacing w:after="211" w:line="257" w:lineRule="auto"/>
        <w:jc w:val="left"/>
        <w:rPr>
          <w:color w:val="000000" w:themeColor="text1"/>
          <w:sz w:val="18"/>
          <w:szCs w:val="18"/>
        </w:rPr>
      </w:pPr>
      <w:r w:rsidRPr="00AC341F">
        <w:rPr>
          <w:b/>
          <w:bCs/>
          <w:color w:val="000000" w:themeColor="text1"/>
          <w:sz w:val="18"/>
          <w:szCs w:val="18"/>
        </w:rPr>
        <w:tab/>
      </w:r>
      <w:r w:rsidRPr="00AC341F">
        <w:rPr>
          <w:b/>
          <w:bCs/>
          <w:color w:val="000000" w:themeColor="text1"/>
          <w:sz w:val="18"/>
          <w:szCs w:val="18"/>
        </w:rPr>
        <w:tab/>
      </w:r>
      <w:r w:rsidRP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Pr="00AC341F">
        <w:rPr>
          <w:color w:val="000000" w:themeColor="text1"/>
          <w:sz w:val="18"/>
          <w:szCs w:val="18"/>
        </w:rPr>
        <w:t xml:space="preserve">(Sello del centro)      </w:t>
      </w:r>
    </w:p>
    <w:p w14:paraId="378931F8" w14:textId="77777777" w:rsidR="00AC341F" w:rsidRPr="00AC341F" w:rsidRDefault="00AC341F" w:rsidP="00AC341F">
      <w:pPr>
        <w:spacing w:after="211" w:line="257" w:lineRule="auto"/>
        <w:jc w:val="left"/>
        <w:rPr>
          <w:b/>
          <w:bCs/>
          <w:color w:val="000000" w:themeColor="text1"/>
          <w:sz w:val="18"/>
          <w:szCs w:val="18"/>
        </w:rPr>
      </w:pPr>
    </w:p>
    <w:p w14:paraId="25A4ADC6" w14:textId="2991DE85" w:rsidR="00D81620" w:rsidRPr="00AC341F" w:rsidRDefault="00D46F50" w:rsidP="004F0483">
      <w:pPr>
        <w:spacing w:after="211" w:line="257" w:lineRule="auto"/>
        <w:ind w:left="-709" w:right="-1419" w:firstLine="0"/>
        <w:jc w:val="left"/>
        <w:rPr>
          <w:color w:val="000000" w:themeColor="text1"/>
          <w:sz w:val="18"/>
          <w:szCs w:val="18"/>
        </w:rPr>
      </w:pPr>
      <w:r w:rsidRPr="00AC341F">
        <w:rPr>
          <w:color w:val="000000" w:themeColor="text1"/>
          <w:sz w:val="18"/>
          <w:szCs w:val="18"/>
        </w:rPr>
        <w:t>SR./SRA. DIRECTOR/ DIRECTOR</w:t>
      </w:r>
      <w:r w:rsidR="00AC341F">
        <w:rPr>
          <w:color w:val="000000" w:themeColor="text1"/>
          <w:sz w:val="18"/>
          <w:szCs w:val="18"/>
        </w:rPr>
        <w:t>/</w:t>
      </w:r>
      <w:r w:rsidRPr="00AC341F">
        <w:rPr>
          <w:color w:val="000000" w:themeColor="text1"/>
          <w:sz w:val="18"/>
          <w:szCs w:val="18"/>
        </w:rPr>
        <w:t>A</w:t>
      </w:r>
      <w:r w:rsidR="00AC341F">
        <w:rPr>
          <w:color w:val="000000" w:themeColor="text1"/>
          <w:sz w:val="18"/>
          <w:szCs w:val="18"/>
        </w:rPr>
        <w:t xml:space="preserve"> DEL CENTRO ___________________________________</w:t>
      </w:r>
      <w:r w:rsidR="004F0483">
        <w:rPr>
          <w:color w:val="000000" w:themeColor="text1"/>
          <w:sz w:val="18"/>
          <w:szCs w:val="18"/>
        </w:rPr>
        <w:t>__</w:t>
      </w:r>
      <w:r w:rsidR="00AC341F">
        <w:rPr>
          <w:color w:val="000000" w:themeColor="text1"/>
          <w:sz w:val="18"/>
          <w:szCs w:val="18"/>
        </w:rPr>
        <w:t>____________________</w:t>
      </w:r>
    </w:p>
    <w:sectPr w:rsidR="00D81620" w:rsidRPr="00AC341F" w:rsidSect="00AC341F">
      <w:headerReference w:type="even" r:id="rId11"/>
      <w:headerReference w:type="default" r:id="rId12"/>
      <w:footerReference w:type="even" r:id="rId13"/>
      <w:footerReference w:type="default" r:id="rId14"/>
      <w:headerReference w:type="first" r:id="rId15"/>
      <w:footerReference w:type="first" r:id="rId16"/>
      <w:pgSz w:w="11906" w:h="16838"/>
      <w:pgMar w:top="1276" w:right="1985" w:bottom="284" w:left="1984" w:header="6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92EE3" w14:textId="77777777" w:rsidR="00AE27F7" w:rsidRDefault="00AE27F7">
      <w:pPr>
        <w:spacing w:after="0" w:line="240" w:lineRule="auto"/>
      </w:pPr>
      <w:r>
        <w:separator/>
      </w:r>
    </w:p>
  </w:endnote>
  <w:endnote w:type="continuationSeparator" w:id="0">
    <w:p w14:paraId="2E11366F" w14:textId="77777777" w:rsidR="00AE27F7" w:rsidRDefault="00AE2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0BC3D" w14:textId="77777777" w:rsidR="003F4099" w:rsidRDefault="003F4099">
    <w:pPr>
      <w:spacing w:after="160" w:line="259" w:lineRule="auto"/>
      <w:ind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1A743" w14:textId="77777777" w:rsidR="003F4099" w:rsidRDefault="003F4099">
    <w:pPr>
      <w:spacing w:after="160" w:line="259" w:lineRule="auto"/>
      <w:ind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B8E05" w14:textId="77777777" w:rsidR="003F4099" w:rsidRDefault="003F4099">
    <w:pPr>
      <w:spacing w:after="160" w:line="259" w:lineRule="auto"/>
      <w:ind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B7962" w14:textId="77777777" w:rsidR="00AE27F7" w:rsidRDefault="00AE27F7">
      <w:pPr>
        <w:spacing w:after="0" w:line="240" w:lineRule="auto"/>
      </w:pPr>
      <w:r>
        <w:separator/>
      </w:r>
    </w:p>
  </w:footnote>
  <w:footnote w:type="continuationSeparator" w:id="0">
    <w:p w14:paraId="27ACD05A" w14:textId="77777777" w:rsidR="00AE27F7" w:rsidRDefault="00AE2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5F37A" w14:textId="77777777" w:rsidR="003F4099" w:rsidRDefault="003F4099">
    <w:pPr>
      <w:spacing w:after="0" w:line="259" w:lineRule="auto"/>
      <w:ind w:left="-1984" w:right="9921"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01347C57" wp14:editId="5592C722">
              <wp:simplePos x="0" y="0"/>
              <wp:positionH relativeFrom="page">
                <wp:posOffset>360001</wp:posOffset>
              </wp:positionH>
              <wp:positionV relativeFrom="page">
                <wp:posOffset>387784</wp:posOffset>
              </wp:positionV>
              <wp:extent cx="6840004" cy="731989"/>
              <wp:effectExtent l="0" t="0" r="0" b="0"/>
              <wp:wrapSquare wrapText="bothSides"/>
              <wp:docPr id="4759" name="Group 4759"/>
              <wp:cNvGraphicFramePr/>
              <a:graphic xmlns:a="http://schemas.openxmlformats.org/drawingml/2006/main">
                <a:graphicData uri="http://schemas.microsoft.com/office/word/2010/wordprocessingGroup">
                  <wpg:wgp>
                    <wpg:cNvGrpSpPr/>
                    <wpg:grpSpPr>
                      <a:xfrm>
                        <a:off x="0" y="0"/>
                        <a:ext cx="6840004" cy="731989"/>
                        <a:chOff x="0" y="0"/>
                        <a:chExt cx="6840004" cy="731989"/>
                      </a:xfrm>
                    </wpg:grpSpPr>
                    <pic:pic xmlns:pic="http://schemas.openxmlformats.org/drawingml/2006/picture">
                      <pic:nvPicPr>
                        <pic:cNvPr id="4760" name="Picture 4760"/>
                        <pic:cNvPicPr/>
                      </pic:nvPicPr>
                      <pic:blipFill>
                        <a:blip r:embed="rId1"/>
                        <a:stretch>
                          <a:fillRect/>
                        </a:stretch>
                      </pic:blipFill>
                      <pic:spPr>
                        <a:xfrm>
                          <a:off x="1146" y="59417"/>
                          <a:ext cx="753706" cy="315205"/>
                        </a:xfrm>
                        <a:prstGeom prst="rect">
                          <a:avLst/>
                        </a:prstGeom>
                      </pic:spPr>
                    </pic:pic>
                    <pic:pic xmlns:pic="http://schemas.openxmlformats.org/drawingml/2006/picture">
                      <pic:nvPicPr>
                        <pic:cNvPr id="4763" name="Picture 4763"/>
                        <pic:cNvPicPr/>
                      </pic:nvPicPr>
                      <pic:blipFill>
                        <a:blip r:embed="rId2"/>
                        <a:stretch>
                          <a:fillRect/>
                        </a:stretch>
                      </pic:blipFill>
                      <pic:spPr>
                        <a:xfrm>
                          <a:off x="6458804" y="0"/>
                          <a:ext cx="379247" cy="401650"/>
                        </a:xfrm>
                        <a:prstGeom prst="rect">
                          <a:avLst/>
                        </a:prstGeom>
                      </pic:spPr>
                    </pic:pic>
                    <wps:wsp>
                      <wps:cNvPr id="4761" name="Shape 4761"/>
                      <wps:cNvSpPr/>
                      <wps:spPr>
                        <a:xfrm>
                          <a:off x="0" y="5032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62" name="Shape 4762"/>
                      <wps:cNvSpPr/>
                      <wps:spPr>
                        <a:xfrm>
                          <a:off x="0" y="7319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64" name="Rectangle 4764"/>
                      <wps:cNvSpPr/>
                      <wps:spPr>
                        <a:xfrm>
                          <a:off x="1479653" y="152220"/>
                          <a:ext cx="5161214" cy="317531"/>
                        </a:xfrm>
                        <a:prstGeom prst="rect">
                          <a:avLst/>
                        </a:prstGeom>
                        <a:ln>
                          <a:noFill/>
                        </a:ln>
                      </wps:spPr>
                      <wps:txbx>
                        <w:txbxContent>
                          <w:p w14:paraId="23D56A77" w14:textId="77777777" w:rsidR="003F4099" w:rsidRDefault="003F4099">
                            <w:pPr>
                              <w:spacing w:after="160" w:line="259" w:lineRule="auto"/>
                              <w:ind w:right="0" w:firstLine="0"/>
                              <w:jc w:val="left"/>
                            </w:pPr>
                            <w:r>
                              <w:rPr>
                                <w:b/>
                                <w:color w:val="004479"/>
                                <w:sz w:val="40"/>
                              </w:rPr>
                              <w:t>BOLETÍN OFICIAL DEL ESTADO</w:t>
                            </w:r>
                          </w:p>
                        </w:txbxContent>
                      </wps:txbx>
                      <wps:bodyPr horzOverflow="overflow" vert="horz" lIns="0" tIns="0" rIns="0" bIns="0" rtlCol="0">
                        <a:noAutofit/>
                      </wps:bodyPr>
                    </wps:wsp>
                    <wps:wsp>
                      <wps:cNvPr id="4765" name="Rectangle 4765"/>
                      <wps:cNvSpPr/>
                      <wps:spPr>
                        <a:xfrm>
                          <a:off x="0" y="561180"/>
                          <a:ext cx="750974" cy="158766"/>
                        </a:xfrm>
                        <a:prstGeom prst="rect">
                          <a:avLst/>
                        </a:prstGeom>
                        <a:ln>
                          <a:noFill/>
                        </a:ln>
                      </wps:spPr>
                      <wps:txbx>
                        <w:txbxContent>
                          <w:p w14:paraId="491E66F0" w14:textId="77777777" w:rsidR="003F4099" w:rsidRDefault="003F4099">
                            <w:pPr>
                              <w:spacing w:after="160" w:line="259" w:lineRule="auto"/>
                              <w:ind w:right="0" w:firstLine="0"/>
                              <w:jc w:val="left"/>
                            </w:pPr>
                            <w:r>
                              <w:rPr>
                                <w:b/>
                                <w:color w:val="004479"/>
                              </w:rPr>
                              <w:t>Núm. 245</w:t>
                            </w:r>
                          </w:p>
                        </w:txbxContent>
                      </wps:txbx>
                      <wps:bodyPr horzOverflow="overflow" vert="horz" lIns="0" tIns="0" rIns="0" bIns="0" rtlCol="0">
                        <a:noAutofit/>
                      </wps:bodyPr>
                    </wps:wsp>
                    <wps:wsp>
                      <wps:cNvPr id="4766" name="Rectangle 4766"/>
                      <wps:cNvSpPr/>
                      <wps:spPr>
                        <a:xfrm>
                          <a:off x="564678" y="561180"/>
                          <a:ext cx="46957" cy="158766"/>
                        </a:xfrm>
                        <a:prstGeom prst="rect">
                          <a:avLst/>
                        </a:prstGeom>
                        <a:ln>
                          <a:noFill/>
                        </a:ln>
                      </wps:spPr>
                      <wps:txbx>
                        <w:txbxContent>
                          <w:p w14:paraId="2F2F9EE3"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67" name="Rectangle 4767"/>
                      <wps:cNvSpPr/>
                      <wps:spPr>
                        <a:xfrm>
                          <a:off x="2509429" y="561180"/>
                          <a:ext cx="2422000" cy="158766"/>
                        </a:xfrm>
                        <a:prstGeom prst="rect">
                          <a:avLst/>
                        </a:prstGeom>
                        <a:ln>
                          <a:noFill/>
                        </a:ln>
                      </wps:spPr>
                      <wps:txbx>
                        <w:txbxContent>
                          <w:p w14:paraId="066CB264" w14:textId="77777777" w:rsidR="003F4099" w:rsidRDefault="003F4099">
                            <w:pPr>
                              <w:spacing w:after="160" w:line="259" w:lineRule="auto"/>
                              <w:ind w:right="0" w:firstLine="0"/>
                              <w:jc w:val="left"/>
                            </w:pPr>
                            <w:r>
                              <w:rPr>
                                <w:b/>
                                <w:color w:val="004479"/>
                              </w:rPr>
                              <w:t>Sábado 10 de octubre de 2009</w:t>
                            </w:r>
                          </w:p>
                        </w:txbxContent>
                      </wps:txbx>
                      <wps:bodyPr horzOverflow="overflow" vert="horz" lIns="0" tIns="0" rIns="0" bIns="0" rtlCol="0">
                        <a:noAutofit/>
                      </wps:bodyPr>
                    </wps:wsp>
                    <wps:wsp>
                      <wps:cNvPr id="4768" name="Rectangle 4768"/>
                      <wps:cNvSpPr/>
                      <wps:spPr>
                        <a:xfrm>
                          <a:off x="4330519" y="561180"/>
                          <a:ext cx="46957" cy="158766"/>
                        </a:xfrm>
                        <a:prstGeom prst="rect">
                          <a:avLst/>
                        </a:prstGeom>
                        <a:ln>
                          <a:noFill/>
                        </a:ln>
                      </wps:spPr>
                      <wps:txbx>
                        <w:txbxContent>
                          <w:p w14:paraId="28D946CE"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69" name="Rectangle 4769"/>
                      <wps:cNvSpPr/>
                      <wps:spPr>
                        <a:xfrm>
                          <a:off x="5710374" y="561180"/>
                          <a:ext cx="1032716" cy="158766"/>
                        </a:xfrm>
                        <a:prstGeom prst="rect">
                          <a:avLst/>
                        </a:prstGeom>
                        <a:ln>
                          <a:noFill/>
                        </a:ln>
                      </wps:spPr>
                      <wps:txbx>
                        <w:txbxContent>
                          <w:p w14:paraId="273ACA99" w14:textId="77777777" w:rsidR="003F4099" w:rsidRDefault="003F4099">
                            <w:pPr>
                              <w:spacing w:after="160" w:line="259" w:lineRule="auto"/>
                              <w:ind w:right="0" w:firstLine="0"/>
                              <w:jc w:val="left"/>
                            </w:pPr>
                            <w:r>
                              <w:rPr>
                                <w:b/>
                                <w:color w:val="004479"/>
                              </w:rPr>
                              <w:t xml:space="preserve">Sec. I.   Pág. </w:t>
                            </w:r>
                          </w:p>
                        </w:txbxContent>
                      </wps:txbx>
                      <wps:bodyPr horzOverflow="overflow" vert="horz" lIns="0" tIns="0" rIns="0" bIns="0" rtlCol="0">
                        <a:noAutofit/>
                      </wps:bodyPr>
                    </wps:wsp>
                    <wps:wsp>
                      <wps:cNvPr id="4770" name="Rectangle 4770"/>
                      <wps:cNvSpPr/>
                      <wps:spPr>
                        <a:xfrm>
                          <a:off x="6486852" y="561180"/>
                          <a:ext cx="469571" cy="158766"/>
                        </a:xfrm>
                        <a:prstGeom prst="rect">
                          <a:avLst/>
                        </a:prstGeom>
                        <a:ln>
                          <a:noFill/>
                        </a:ln>
                      </wps:spPr>
                      <wps:txbx>
                        <w:txbxContent>
                          <w:p w14:paraId="2E5BC3A7"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wps:txbx>
                      <wps:bodyPr horzOverflow="overflow" vert="horz" lIns="0" tIns="0" rIns="0" bIns="0" rtlCol="0">
                        <a:noAutofit/>
                      </wps:bodyPr>
                    </wps:wsp>
                  </wpg:wgp>
                </a:graphicData>
              </a:graphic>
            </wp:anchor>
          </w:drawing>
        </mc:Choice>
        <mc:Fallback>
          <w:pict>
            <v:group w14:anchorId="01347C57" id="Group 4759" o:spid="_x0000_s1026" style="position:absolute;left:0;text-align:left;margin-left:28.35pt;margin-top:30.55pt;width:538.6pt;height:57.65pt;z-index:251664384;mso-position-horizontal-relative:page;mso-position-vertical-relative:page" coordsize="68400,7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60" o:spid="_x0000_s1027" type="#_x0000_t75" style="position:absolute;left:11;top:594;width:7537;height:31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">
                <v:imagedata r:id="rId3" o:title=""/>
              </v:shape>
              <v:shape id="Picture 4763" o:spid="_x0000_s1028" type="#_x0000_t75" style="position:absolute;left:64588;width:3792;height:4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">
                <v:imagedata r:id="rId4" o:title=""/>
              </v:shape>
              <v:shape id="Shape 4761" o:spid="_x0000_s1029" style="position:absolute;top:5032;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" path="m,l6840004,e" filled="f" strokecolor="#004479" strokeweight="1pt">
                <v:stroke miterlimit="83231f" joinstyle="miter"/>
                <v:path arrowok="t" textboxrect="0,0,6840004,0"/>
              </v:shape>
              <v:shape id="Shape 4762" o:spid="_x0000_s1030" style="position:absolute;top:7319;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" path="m,l6840004,e" filled="f" strokecolor="#004479" strokeweight="1pt">
                <v:stroke miterlimit="83231f" joinstyle="miter"/>
                <v:path arrowok="t" textboxrect="0,0,6840004,0"/>
              </v:shape>
              <v:rect id="Rectangle 4764" o:spid="_x0000_s1031" style="position:absolute;left:14796;top:1522;width:51612;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" filled="f" stroked="f">
                <v:textbox inset="0,0,0,0">
                  <w:txbxContent>
                    <w:p w14:paraId="23D56A77" w14:textId="77777777" w:rsidR="003F4099" w:rsidRDefault="003F4099">
                      <w:pPr>
                        <w:spacing w:after="160" w:line="259" w:lineRule="auto"/>
                        <w:ind w:right="0" w:firstLine="0"/>
                        <w:jc w:val="left"/>
                      </w:pPr>
                      <w:r>
                        <w:rPr>
                          <w:b/>
                          <w:color w:val="004479"/>
                          <w:sz w:val="40"/>
                        </w:rPr>
                        <w:t>BOLETÍN OFICIAL DEL ESTADO</w:t>
                      </w:r>
                    </w:p>
                  </w:txbxContent>
                </v:textbox>
              </v:rect>
              <v:rect id="Rectangle 4765" o:spid="_x0000_s1032" style="position:absolute;top:5611;width:750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" filled="f" stroked="f">
                <v:textbox inset="0,0,0,0">
                  <w:txbxContent>
                    <w:p w14:paraId="491E66F0" w14:textId="77777777" w:rsidR="003F4099" w:rsidRDefault="003F4099">
                      <w:pPr>
                        <w:spacing w:after="160" w:line="259" w:lineRule="auto"/>
                        <w:ind w:right="0" w:firstLine="0"/>
                        <w:jc w:val="left"/>
                      </w:pPr>
                      <w:r>
                        <w:rPr>
                          <w:b/>
                          <w:color w:val="004479"/>
                        </w:rPr>
                        <w:t>Núm. 245</w:t>
                      </w:r>
                    </w:p>
                  </w:txbxContent>
                </v:textbox>
              </v:rect>
              <v:rect id="Rectangle 4766" o:spid="_x0000_s1033" style="position:absolute;left:5646;top:5611;width:47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" filled="f" stroked="f">
                <v:textbox inset="0,0,0,0">
                  <w:txbxContent>
                    <w:p w14:paraId="2F2F9EE3" w14:textId="77777777" w:rsidR="003F4099" w:rsidRDefault="003F4099">
                      <w:pPr>
                        <w:spacing w:after="160" w:line="259" w:lineRule="auto"/>
                        <w:ind w:right="0" w:firstLine="0"/>
                        <w:jc w:val="left"/>
                      </w:pPr>
                      <w:r>
                        <w:rPr>
                          <w:b/>
                          <w:color w:val="004479"/>
                        </w:rPr>
                        <w:t xml:space="preserve"> </w:t>
                      </w:r>
                    </w:p>
                  </w:txbxContent>
                </v:textbox>
              </v:rect>
              <v:rect id="Rectangle 4767" o:spid="_x0000_s1034" style="position:absolute;left:25094;top:5611;width:2422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" filled="f" stroked="f">
                <v:textbox inset="0,0,0,0">
                  <w:txbxContent>
                    <w:p w14:paraId="066CB264" w14:textId="77777777" w:rsidR="003F4099" w:rsidRDefault="003F4099">
                      <w:pPr>
                        <w:spacing w:after="160" w:line="259" w:lineRule="auto"/>
                        <w:ind w:right="0" w:firstLine="0"/>
                        <w:jc w:val="left"/>
                      </w:pPr>
                      <w:r>
                        <w:rPr>
                          <w:b/>
                          <w:color w:val="004479"/>
                        </w:rPr>
                        <w:t>Sábado 10 de octubre de 2009</w:t>
                      </w:r>
                    </w:p>
                  </w:txbxContent>
                </v:textbox>
              </v:rect>
              <v:rect id="Rectangle 4768" o:spid="_x0000_s1035" style="position:absolute;left:43305;top:5611;width:46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" filled="f" stroked="f">
                <v:textbox inset="0,0,0,0">
                  <w:txbxContent>
                    <w:p w14:paraId="28D946CE" w14:textId="77777777" w:rsidR="003F4099" w:rsidRDefault="003F4099">
                      <w:pPr>
                        <w:spacing w:after="160" w:line="259" w:lineRule="auto"/>
                        <w:ind w:right="0" w:firstLine="0"/>
                        <w:jc w:val="left"/>
                      </w:pPr>
                      <w:r>
                        <w:rPr>
                          <w:b/>
                          <w:color w:val="004479"/>
                        </w:rPr>
                        <w:t xml:space="preserve"> </w:t>
                      </w:r>
                    </w:p>
                  </w:txbxContent>
                </v:textbox>
              </v:rect>
              <v:rect id="Rectangle 4769" o:spid="_x0000_s1036" style="position:absolute;left:57103;top:5611;width:10327;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" filled="f" stroked="f">
                <v:textbox inset="0,0,0,0">
                  <w:txbxContent>
                    <w:p w14:paraId="273ACA99" w14:textId="77777777" w:rsidR="003F4099" w:rsidRDefault="003F4099">
                      <w:pPr>
                        <w:spacing w:after="160" w:line="259" w:lineRule="auto"/>
                        <w:ind w:right="0" w:firstLine="0"/>
                        <w:jc w:val="left"/>
                      </w:pPr>
                      <w:r>
                        <w:rPr>
                          <w:b/>
                          <w:color w:val="004479"/>
                        </w:rPr>
                        <w:t xml:space="preserve">Sec. I.   Pág. </w:t>
                      </w:r>
                    </w:p>
                  </w:txbxContent>
                </v:textbox>
              </v:rect>
              <v:rect id="Rectangle 4770" o:spid="_x0000_s1037" style="position:absolute;left:64868;top:5611;width:4696;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" filled="f" stroked="f">
                <v:textbox inset="0,0,0,0">
                  <w:txbxContent>
                    <w:p w14:paraId="2E5BC3A7"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9D1E2" w14:textId="49490A8D" w:rsidR="003F4099" w:rsidRDefault="003F4099">
    <w:pPr>
      <w:spacing w:after="0" w:line="259" w:lineRule="auto"/>
      <w:ind w:left="-1984" w:right="9921"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6C111" w14:textId="77777777" w:rsidR="003F4099" w:rsidRDefault="003F4099">
    <w:pPr>
      <w:spacing w:after="0" w:line="259" w:lineRule="auto"/>
      <w:ind w:left="-1984" w:right="9921"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36A37F4" wp14:editId="6CF15584">
              <wp:simplePos x="0" y="0"/>
              <wp:positionH relativeFrom="page">
                <wp:posOffset>360001</wp:posOffset>
              </wp:positionH>
              <wp:positionV relativeFrom="page">
                <wp:posOffset>387784</wp:posOffset>
              </wp:positionV>
              <wp:extent cx="6840004" cy="731989"/>
              <wp:effectExtent l="0" t="0" r="0" b="0"/>
              <wp:wrapSquare wrapText="bothSides"/>
              <wp:docPr id="4725" name="Group 4725"/>
              <wp:cNvGraphicFramePr/>
              <a:graphic xmlns:a="http://schemas.openxmlformats.org/drawingml/2006/main">
                <a:graphicData uri="http://schemas.microsoft.com/office/word/2010/wordprocessingGroup">
                  <wpg:wgp>
                    <wpg:cNvGrpSpPr/>
                    <wpg:grpSpPr>
                      <a:xfrm>
                        <a:off x="0" y="0"/>
                        <a:ext cx="6840004" cy="731989"/>
                        <a:chOff x="0" y="0"/>
                        <a:chExt cx="6840004" cy="731989"/>
                      </a:xfrm>
                    </wpg:grpSpPr>
                    <pic:pic xmlns:pic="http://schemas.openxmlformats.org/drawingml/2006/picture">
                      <pic:nvPicPr>
                        <pic:cNvPr id="4726" name="Picture 4726"/>
                        <pic:cNvPicPr/>
                      </pic:nvPicPr>
                      <pic:blipFill>
                        <a:blip r:embed="rId1"/>
                        <a:stretch>
                          <a:fillRect/>
                        </a:stretch>
                      </pic:blipFill>
                      <pic:spPr>
                        <a:xfrm>
                          <a:off x="1146" y="59417"/>
                          <a:ext cx="753706" cy="315205"/>
                        </a:xfrm>
                        <a:prstGeom prst="rect">
                          <a:avLst/>
                        </a:prstGeom>
                      </pic:spPr>
                    </pic:pic>
                    <pic:pic xmlns:pic="http://schemas.openxmlformats.org/drawingml/2006/picture">
                      <pic:nvPicPr>
                        <pic:cNvPr id="4729" name="Picture 4729"/>
                        <pic:cNvPicPr/>
                      </pic:nvPicPr>
                      <pic:blipFill>
                        <a:blip r:embed="rId2"/>
                        <a:stretch>
                          <a:fillRect/>
                        </a:stretch>
                      </pic:blipFill>
                      <pic:spPr>
                        <a:xfrm>
                          <a:off x="6458804" y="0"/>
                          <a:ext cx="379247" cy="401650"/>
                        </a:xfrm>
                        <a:prstGeom prst="rect">
                          <a:avLst/>
                        </a:prstGeom>
                      </pic:spPr>
                    </pic:pic>
                    <wps:wsp>
                      <wps:cNvPr id="4727" name="Shape 4727"/>
                      <wps:cNvSpPr/>
                      <wps:spPr>
                        <a:xfrm>
                          <a:off x="0" y="5032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28" name="Shape 4728"/>
                      <wps:cNvSpPr/>
                      <wps:spPr>
                        <a:xfrm>
                          <a:off x="0" y="7319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30" name="Rectangle 4730"/>
                      <wps:cNvSpPr/>
                      <wps:spPr>
                        <a:xfrm>
                          <a:off x="1479653" y="152220"/>
                          <a:ext cx="5161214" cy="317531"/>
                        </a:xfrm>
                        <a:prstGeom prst="rect">
                          <a:avLst/>
                        </a:prstGeom>
                        <a:ln>
                          <a:noFill/>
                        </a:ln>
                      </wps:spPr>
                      <wps:txbx>
                        <w:txbxContent>
                          <w:p w14:paraId="66781215" w14:textId="77777777" w:rsidR="003F4099" w:rsidRDefault="003F4099">
                            <w:pPr>
                              <w:spacing w:after="160" w:line="259" w:lineRule="auto"/>
                              <w:ind w:right="0" w:firstLine="0"/>
                              <w:jc w:val="left"/>
                            </w:pPr>
                            <w:r>
                              <w:rPr>
                                <w:b/>
                                <w:color w:val="004479"/>
                                <w:sz w:val="40"/>
                              </w:rPr>
                              <w:t>BOLETÍN OFICIAL DEL ESTADO</w:t>
                            </w:r>
                          </w:p>
                        </w:txbxContent>
                      </wps:txbx>
                      <wps:bodyPr horzOverflow="overflow" vert="horz" lIns="0" tIns="0" rIns="0" bIns="0" rtlCol="0">
                        <a:noAutofit/>
                      </wps:bodyPr>
                    </wps:wsp>
                    <wps:wsp>
                      <wps:cNvPr id="4731" name="Rectangle 4731"/>
                      <wps:cNvSpPr/>
                      <wps:spPr>
                        <a:xfrm>
                          <a:off x="0" y="561180"/>
                          <a:ext cx="750974" cy="158766"/>
                        </a:xfrm>
                        <a:prstGeom prst="rect">
                          <a:avLst/>
                        </a:prstGeom>
                        <a:ln>
                          <a:noFill/>
                        </a:ln>
                      </wps:spPr>
                      <wps:txbx>
                        <w:txbxContent>
                          <w:p w14:paraId="5CC4F3CD" w14:textId="77777777" w:rsidR="003F4099" w:rsidRDefault="003F4099">
                            <w:pPr>
                              <w:spacing w:after="160" w:line="259" w:lineRule="auto"/>
                              <w:ind w:right="0" w:firstLine="0"/>
                              <w:jc w:val="left"/>
                            </w:pPr>
                            <w:r>
                              <w:rPr>
                                <w:b/>
                                <w:color w:val="004479"/>
                              </w:rPr>
                              <w:t>Núm. 245</w:t>
                            </w:r>
                          </w:p>
                        </w:txbxContent>
                      </wps:txbx>
                      <wps:bodyPr horzOverflow="overflow" vert="horz" lIns="0" tIns="0" rIns="0" bIns="0" rtlCol="0">
                        <a:noAutofit/>
                      </wps:bodyPr>
                    </wps:wsp>
                    <wps:wsp>
                      <wps:cNvPr id="4732" name="Rectangle 4732"/>
                      <wps:cNvSpPr/>
                      <wps:spPr>
                        <a:xfrm>
                          <a:off x="564678" y="561180"/>
                          <a:ext cx="46957" cy="158766"/>
                        </a:xfrm>
                        <a:prstGeom prst="rect">
                          <a:avLst/>
                        </a:prstGeom>
                        <a:ln>
                          <a:noFill/>
                        </a:ln>
                      </wps:spPr>
                      <wps:txbx>
                        <w:txbxContent>
                          <w:p w14:paraId="7D3AFCE0"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33" name="Rectangle 4733"/>
                      <wps:cNvSpPr/>
                      <wps:spPr>
                        <a:xfrm>
                          <a:off x="2509429" y="561180"/>
                          <a:ext cx="2422000" cy="158766"/>
                        </a:xfrm>
                        <a:prstGeom prst="rect">
                          <a:avLst/>
                        </a:prstGeom>
                        <a:ln>
                          <a:noFill/>
                        </a:ln>
                      </wps:spPr>
                      <wps:txbx>
                        <w:txbxContent>
                          <w:p w14:paraId="49A1950F" w14:textId="77777777" w:rsidR="003F4099" w:rsidRDefault="003F4099">
                            <w:pPr>
                              <w:spacing w:after="160" w:line="259" w:lineRule="auto"/>
                              <w:ind w:right="0" w:firstLine="0"/>
                              <w:jc w:val="left"/>
                            </w:pPr>
                            <w:r>
                              <w:rPr>
                                <w:b/>
                                <w:color w:val="004479"/>
                              </w:rPr>
                              <w:t>Sábado 10 de octubre de 2009</w:t>
                            </w:r>
                          </w:p>
                        </w:txbxContent>
                      </wps:txbx>
                      <wps:bodyPr horzOverflow="overflow" vert="horz" lIns="0" tIns="0" rIns="0" bIns="0" rtlCol="0">
                        <a:noAutofit/>
                      </wps:bodyPr>
                    </wps:wsp>
                    <wps:wsp>
                      <wps:cNvPr id="4734" name="Rectangle 4734"/>
                      <wps:cNvSpPr/>
                      <wps:spPr>
                        <a:xfrm>
                          <a:off x="4330519" y="561180"/>
                          <a:ext cx="46957" cy="158766"/>
                        </a:xfrm>
                        <a:prstGeom prst="rect">
                          <a:avLst/>
                        </a:prstGeom>
                        <a:ln>
                          <a:noFill/>
                        </a:ln>
                      </wps:spPr>
                      <wps:txbx>
                        <w:txbxContent>
                          <w:p w14:paraId="73E991E3"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35" name="Rectangle 4735"/>
                      <wps:cNvSpPr/>
                      <wps:spPr>
                        <a:xfrm>
                          <a:off x="5710374" y="561180"/>
                          <a:ext cx="1032716" cy="158766"/>
                        </a:xfrm>
                        <a:prstGeom prst="rect">
                          <a:avLst/>
                        </a:prstGeom>
                        <a:ln>
                          <a:noFill/>
                        </a:ln>
                      </wps:spPr>
                      <wps:txbx>
                        <w:txbxContent>
                          <w:p w14:paraId="160F2CA2" w14:textId="77777777" w:rsidR="003F4099" w:rsidRDefault="003F4099">
                            <w:pPr>
                              <w:spacing w:after="160" w:line="259" w:lineRule="auto"/>
                              <w:ind w:right="0" w:firstLine="0"/>
                              <w:jc w:val="left"/>
                            </w:pPr>
                            <w:r>
                              <w:rPr>
                                <w:b/>
                                <w:color w:val="004479"/>
                              </w:rPr>
                              <w:t xml:space="preserve">Sec. I.   Pág. </w:t>
                            </w:r>
                          </w:p>
                        </w:txbxContent>
                      </wps:txbx>
                      <wps:bodyPr horzOverflow="overflow" vert="horz" lIns="0" tIns="0" rIns="0" bIns="0" rtlCol="0">
                        <a:noAutofit/>
                      </wps:bodyPr>
                    </wps:wsp>
                    <wps:wsp>
                      <wps:cNvPr id="4736" name="Rectangle 4736"/>
                      <wps:cNvSpPr/>
                      <wps:spPr>
                        <a:xfrm>
                          <a:off x="6486852" y="561180"/>
                          <a:ext cx="469571" cy="158766"/>
                        </a:xfrm>
                        <a:prstGeom prst="rect">
                          <a:avLst/>
                        </a:prstGeom>
                        <a:ln>
                          <a:noFill/>
                        </a:ln>
                      </wps:spPr>
                      <wps:txbx>
                        <w:txbxContent>
                          <w:p w14:paraId="50CFC63E"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wps:txbx>
                      <wps:bodyPr horzOverflow="overflow" vert="horz" lIns="0" tIns="0" rIns="0" bIns="0" rtlCol="0">
                        <a:noAutofit/>
                      </wps:bodyPr>
                    </wps:wsp>
                  </wpg:wgp>
                </a:graphicData>
              </a:graphic>
            </wp:anchor>
          </w:drawing>
        </mc:Choice>
        <mc:Fallback>
          <w:pict>
            <v:group w14:anchorId="136A37F4" id="Group 4725" o:spid="_x0000_s1038" style="position:absolute;left:0;text-align:left;margin-left:28.35pt;margin-top:30.55pt;width:538.6pt;height:57.65pt;z-index:251666432;mso-position-horizontal-relative:page;mso-position-vertical-relative:page" coordsize="68400,7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26" o:spid="_x0000_s1039" type="#_x0000_t75" style="position:absolute;left:11;top:594;width:7537;height:31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">
                <v:imagedata r:id="rId3" o:title=""/>
              </v:shape>
              <v:shape id="Picture 4729" o:spid="_x0000_s1040" type="#_x0000_t75" style="position:absolute;left:64588;width:3792;height:4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">
                <v:imagedata r:id="rId4" o:title=""/>
              </v:shape>
              <v:shape id="Shape 4727" o:spid="_x0000_s1041" style="position:absolute;top:5032;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" path="m,l6840004,e" filled="f" strokecolor="#004479" strokeweight="1pt">
                <v:stroke miterlimit="83231f" joinstyle="miter"/>
                <v:path arrowok="t" textboxrect="0,0,6840004,0"/>
              </v:shape>
              <v:shape id="Shape 4728" o:spid="_x0000_s1042" style="position:absolute;top:7319;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" path="m,l6840004,e" filled="f" strokecolor="#004479" strokeweight="1pt">
                <v:stroke miterlimit="83231f" joinstyle="miter"/>
                <v:path arrowok="t" textboxrect="0,0,6840004,0"/>
              </v:shape>
              <v:rect id="Rectangle 4730" o:spid="_x0000_s1043" style="position:absolute;left:14796;top:1522;width:51612;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" filled="f" stroked="f">
                <v:textbox inset="0,0,0,0">
                  <w:txbxContent>
                    <w:p w14:paraId="66781215" w14:textId="77777777" w:rsidR="003F4099" w:rsidRDefault="003F4099">
                      <w:pPr>
                        <w:spacing w:after="160" w:line="259" w:lineRule="auto"/>
                        <w:ind w:right="0" w:firstLine="0"/>
                        <w:jc w:val="left"/>
                      </w:pPr>
                      <w:r>
                        <w:rPr>
                          <w:b/>
                          <w:color w:val="004479"/>
                          <w:sz w:val="40"/>
                        </w:rPr>
                        <w:t>BOLETÍN OFICIAL DEL ESTADO</w:t>
                      </w:r>
                    </w:p>
                  </w:txbxContent>
                </v:textbox>
              </v:rect>
              <v:rect id="Rectangle 4731" o:spid="_x0000_s1044" style="position:absolute;top:5611;width:750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" filled="f" stroked="f">
                <v:textbox inset="0,0,0,0">
                  <w:txbxContent>
                    <w:p w14:paraId="5CC4F3CD" w14:textId="77777777" w:rsidR="003F4099" w:rsidRDefault="003F4099">
                      <w:pPr>
                        <w:spacing w:after="160" w:line="259" w:lineRule="auto"/>
                        <w:ind w:right="0" w:firstLine="0"/>
                        <w:jc w:val="left"/>
                      </w:pPr>
                      <w:r>
                        <w:rPr>
                          <w:b/>
                          <w:color w:val="004479"/>
                        </w:rPr>
                        <w:t>Núm. 245</w:t>
                      </w:r>
                    </w:p>
                  </w:txbxContent>
                </v:textbox>
              </v:rect>
              <v:rect id="Rectangle 4732" o:spid="_x0000_s1045" style="position:absolute;left:5646;top:5611;width:47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" filled="f" stroked="f">
                <v:textbox inset="0,0,0,0">
                  <w:txbxContent>
                    <w:p w14:paraId="7D3AFCE0" w14:textId="77777777" w:rsidR="003F4099" w:rsidRDefault="003F4099">
                      <w:pPr>
                        <w:spacing w:after="160" w:line="259" w:lineRule="auto"/>
                        <w:ind w:right="0" w:firstLine="0"/>
                        <w:jc w:val="left"/>
                      </w:pPr>
                      <w:r>
                        <w:rPr>
                          <w:b/>
                          <w:color w:val="004479"/>
                        </w:rPr>
                        <w:t xml:space="preserve"> </w:t>
                      </w:r>
                    </w:p>
                  </w:txbxContent>
                </v:textbox>
              </v:rect>
              <v:rect id="Rectangle 4733" o:spid="_x0000_s1046" style="position:absolute;left:25094;top:5611;width:2422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" filled="f" stroked="f">
                <v:textbox inset="0,0,0,0">
                  <w:txbxContent>
                    <w:p w14:paraId="49A1950F" w14:textId="77777777" w:rsidR="003F4099" w:rsidRDefault="003F4099">
                      <w:pPr>
                        <w:spacing w:after="160" w:line="259" w:lineRule="auto"/>
                        <w:ind w:right="0" w:firstLine="0"/>
                        <w:jc w:val="left"/>
                      </w:pPr>
                      <w:r>
                        <w:rPr>
                          <w:b/>
                          <w:color w:val="004479"/>
                        </w:rPr>
                        <w:t>Sábado 10 de octubre de 2009</w:t>
                      </w:r>
                    </w:p>
                  </w:txbxContent>
                </v:textbox>
              </v:rect>
              <v:rect id="Rectangle 4734" o:spid="_x0000_s1047" style="position:absolute;left:43305;top:5611;width:46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" filled="f" stroked="f">
                <v:textbox inset="0,0,0,0">
                  <w:txbxContent>
                    <w:p w14:paraId="73E991E3" w14:textId="77777777" w:rsidR="003F4099" w:rsidRDefault="003F4099">
                      <w:pPr>
                        <w:spacing w:after="160" w:line="259" w:lineRule="auto"/>
                        <w:ind w:right="0" w:firstLine="0"/>
                        <w:jc w:val="left"/>
                      </w:pPr>
                      <w:r>
                        <w:rPr>
                          <w:b/>
                          <w:color w:val="004479"/>
                        </w:rPr>
                        <w:t xml:space="preserve"> </w:t>
                      </w:r>
                    </w:p>
                  </w:txbxContent>
                </v:textbox>
              </v:rect>
              <v:rect id="Rectangle 4735" o:spid="_x0000_s1048" style="position:absolute;left:57103;top:5611;width:10327;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" filled="f" stroked="f">
                <v:textbox inset="0,0,0,0">
                  <w:txbxContent>
                    <w:p w14:paraId="160F2CA2" w14:textId="77777777" w:rsidR="003F4099" w:rsidRDefault="003F4099">
                      <w:pPr>
                        <w:spacing w:after="160" w:line="259" w:lineRule="auto"/>
                        <w:ind w:right="0" w:firstLine="0"/>
                        <w:jc w:val="left"/>
                      </w:pPr>
                      <w:r>
                        <w:rPr>
                          <w:b/>
                          <w:color w:val="004479"/>
                        </w:rPr>
                        <w:t xml:space="preserve">Sec. I.   Pág. </w:t>
                      </w:r>
                    </w:p>
                  </w:txbxContent>
                </v:textbox>
              </v:rect>
              <v:rect id="Rectangle 4736" o:spid="_x0000_s1049" style="position:absolute;left:64868;top:5611;width:4696;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" filled="f" stroked="f">
                <v:textbox inset="0,0,0,0">
                  <w:txbxContent>
                    <w:p w14:paraId="50CFC63E"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4pt;height:10.65pt;visibility:visible;mso-wrap-style:square" o:bullet="t">
        <v:imagedata r:id="rId1" o:title=""/>
      </v:shape>
    </w:pict>
  </w:numPicBullet>
  <w:abstractNum w:abstractNumId="0" w15:restartNumberingAfterBreak="0">
    <w:nsid w:val="006C6D2E"/>
    <w:multiLevelType w:val="hybridMultilevel"/>
    <w:tmpl w:val="A87C3C4A"/>
    <w:lvl w:ilvl="0" w:tplc="60DE982E">
      <w:start w:val="2"/>
      <w:numFmt w:val="decimal"/>
      <w:lvlText w:val="%1."/>
      <w:lvlJc w:val="left"/>
      <w:pPr>
        <w:ind w:left="1176"/>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1" w:tplc="B0A2B9C0">
      <w:start w:val="1"/>
      <w:numFmt w:val="lowerLetter"/>
      <w:lvlText w:val="%2"/>
      <w:lvlJc w:val="left"/>
      <w:pPr>
        <w:ind w:left="108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2" w:tplc="800E1F84">
      <w:start w:val="1"/>
      <w:numFmt w:val="lowerRoman"/>
      <w:lvlText w:val="%3"/>
      <w:lvlJc w:val="left"/>
      <w:pPr>
        <w:ind w:left="180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3" w:tplc="90DCAEA2">
      <w:start w:val="1"/>
      <w:numFmt w:val="decimal"/>
      <w:lvlText w:val="%4"/>
      <w:lvlJc w:val="left"/>
      <w:pPr>
        <w:ind w:left="252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4" w:tplc="2DDCD04A">
      <w:start w:val="1"/>
      <w:numFmt w:val="lowerLetter"/>
      <w:lvlText w:val="%5"/>
      <w:lvlJc w:val="left"/>
      <w:pPr>
        <w:ind w:left="324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5" w:tplc="4EA0B9CE">
      <w:start w:val="1"/>
      <w:numFmt w:val="lowerRoman"/>
      <w:lvlText w:val="%6"/>
      <w:lvlJc w:val="left"/>
      <w:pPr>
        <w:ind w:left="396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6" w:tplc="837232EA">
      <w:start w:val="1"/>
      <w:numFmt w:val="decimal"/>
      <w:lvlText w:val="%7"/>
      <w:lvlJc w:val="left"/>
      <w:pPr>
        <w:ind w:left="468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7" w:tplc="C79E774C">
      <w:start w:val="1"/>
      <w:numFmt w:val="lowerLetter"/>
      <w:lvlText w:val="%8"/>
      <w:lvlJc w:val="left"/>
      <w:pPr>
        <w:ind w:left="540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8" w:tplc="2D3E29F0">
      <w:start w:val="1"/>
      <w:numFmt w:val="lowerRoman"/>
      <w:lvlText w:val="%9"/>
      <w:lvlJc w:val="left"/>
      <w:pPr>
        <w:ind w:left="612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8D101AD"/>
    <w:multiLevelType w:val="hybridMultilevel"/>
    <w:tmpl w:val="3FD2B44A"/>
    <w:lvl w:ilvl="0" w:tplc="0AF017A6">
      <w:start w:val="1"/>
      <w:numFmt w:val="lowerLetter"/>
      <w:lvlText w:val="%1)"/>
      <w:lvlJc w:val="left"/>
      <w:pPr>
        <w:ind w:left="720" w:hanging="360"/>
      </w:pPr>
    </w:lvl>
    <w:lvl w:ilvl="1" w:tplc="8E2CAAD2">
      <w:start w:val="1"/>
      <w:numFmt w:val="lowerLetter"/>
      <w:lvlText w:val="%2."/>
      <w:lvlJc w:val="left"/>
      <w:pPr>
        <w:ind w:left="1440" w:hanging="360"/>
      </w:pPr>
    </w:lvl>
    <w:lvl w:ilvl="2" w:tplc="C922B97A">
      <w:start w:val="1"/>
      <w:numFmt w:val="lowerRoman"/>
      <w:lvlText w:val="%3."/>
      <w:lvlJc w:val="right"/>
      <w:pPr>
        <w:ind w:left="2160" w:hanging="180"/>
      </w:pPr>
    </w:lvl>
    <w:lvl w:ilvl="3" w:tplc="EBF48148">
      <w:start w:val="1"/>
      <w:numFmt w:val="decimal"/>
      <w:lvlText w:val="%4."/>
      <w:lvlJc w:val="left"/>
      <w:pPr>
        <w:ind w:left="2880" w:hanging="360"/>
      </w:pPr>
    </w:lvl>
    <w:lvl w:ilvl="4" w:tplc="2A16FF58">
      <w:start w:val="1"/>
      <w:numFmt w:val="lowerLetter"/>
      <w:lvlText w:val="%5."/>
      <w:lvlJc w:val="left"/>
      <w:pPr>
        <w:ind w:left="3600" w:hanging="360"/>
      </w:pPr>
    </w:lvl>
    <w:lvl w:ilvl="5" w:tplc="7006F096">
      <w:start w:val="1"/>
      <w:numFmt w:val="lowerRoman"/>
      <w:lvlText w:val="%6."/>
      <w:lvlJc w:val="right"/>
      <w:pPr>
        <w:ind w:left="4320" w:hanging="180"/>
      </w:pPr>
    </w:lvl>
    <w:lvl w:ilvl="6" w:tplc="70D2CB2E">
      <w:start w:val="1"/>
      <w:numFmt w:val="decimal"/>
      <w:lvlText w:val="%7."/>
      <w:lvlJc w:val="left"/>
      <w:pPr>
        <w:ind w:left="5040" w:hanging="360"/>
      </w:pPr>
    </w:lvl>
    <w:lvl w:ilvl="7" w:tplc="2200DD20">
      <w:start w:val="1"/>
      <w:numFmt w:val="lowerLetter"/>
      <w:lvlText w:val="%8."/>
      <w:lvlJc w:val="left"/>
      <w:pPr>
        <w:ind w:left="5760" w:hanging="360"/>
      </w:pPr>
    </w:lvl>
    <w:lvl w:ilvl="8" w:tplc="D57451CA">
      <w:start w:val="1"/>
      <w:numFmt w:val="lowerRoman"/>
      <w:lvlText w:val="%9."/>
      <w:lvlJc w:val="right"/>
      <w:pPr>
        <w:ind w:left="6480" w:hanging="180"/>
      </w:pPr>
    </w:lvl>
  </w:abstractNum>
  <w:abstractNum w:abstractNumId="2" w15:restartNumberingAfterBreak="0">
    <w:nsid w:val="240170A2"/>
    <w:multiLevelType w:val="hybridMultilevel"/>
    <w:tmpl w:val="8026C20E"/>
    <w:lvl w:ilvl="0" w:tplc="08227E5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D87772">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B0340E">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A60B7A">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65CE9E0">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CC32D6">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D08A36C">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189454">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34765A">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A945554"/>
    <w:multiLevelType w:val="hybridMultilevel"/>
    <w:tmpl w:val="1A36FDFA"/>
    <w:lvl w:ilvl="0" w:tplc="0BC867AA">
      <w:start w:val="1"/>
      <w:numFmt w:val="bullet"/>
      <w:lvlText w:val="-"/>
      <w:lvlJc w:val="left"/>
      <w:pPr>
        <w:ind w:left="720" w:hanging="360"/>
      </w:pPr>
      <w:rPr>
        <w:rFonts w:ascii="Symbol" w:hAnsi="Symbol" w:hint="default"/>
      </w:rPr>
    </w:lvl>
    <w:lvl w:ilvl="1" w:tplc="59C0A6D4">
      <w:start w:val="1"/>
      <w:numFmt w:val="bullet"/>
      <w:lvlText w:val="o"/>
      <w:lvlJc w:val="left"/>
      <w:pPr>
        <w:ind w:left="1440" w:hanging="360"/>
      </w:pPr>
      <w:rPr>
        <w:rFonts w:ascii="Courier New" w:hAnsi="Courier New" w:hint="default"/>
      </w:rPr>
    </w:lvl>
    <w:lvl w:ilvl="2" w:tplc="9902638E">
      <w:start w:val="1"/>
      <w:numFmt w:val="bullet"/>
      <w:lvlText w:val=""/>
      <w:lvlJc w:val="left"/>
      <w:pPr>
        <w:ind w:left="2160" w:hanging="360"/>
      </w:pPr>
      <w:rPr>
        <w:rFonts w:ascii="Wingdings" w:hAnsi="Wingdings" w:hint="default"/>
      </w:rPr>
    </w:lvl>
    <w:lvl w:ilvl="3" w:tplc="D50EF31C">
      <w:start w:val="1"/>
      <w:numFmt w:val="bullet"/>
      <w:lvlText w:val=""/>
      <w:lvlJc w:val="left"/>
      <w:pPr>
        <w:ind w:left="2880" w:hanging="360"/>
      </w:pPr>
      <w:rPr>
        <w:rFonts w:ascii="Symbol" w:hAnsi="Symbol" w:hint="default"/>
      </w:rPr>
    </w:lvl>
    <w:lvl w:ilvl="4" w:tplc="02245E9A">
      <w:start w:val="1"/>
      <w:numFmt w:val="bullet"/>
      <w:lvlText w:val="o"/>
      <w:lvlJc w:val="left"/>
      <w:pPr>
        <w:ind w:left="3600" w:hanging="360"/>
      </w:pPr>
      <w:rPr>
        <w:rFonts w:ascii="Courier New" w:hAnsi="Courier New" w:hint="default"/>
      </w:rPr>
    </w:lvl>
    <w:lvl w:ilvl="5" w:tplc="A16ADEA2">
      <w:start w:val="1"/>
      <w:numFmt w:val="bullet"/>
      <w:lvlText w:val=""/>
      <w:lvlJc w:val="left"/>
      <w:pPr>
        <w:ind w:left="4320" w:hanging="360"/>
      </w:pPr>
      <w:rPr>
        <w:rFonts w:ascii="Wingdings" w:hAnsi="Wingdings" w:hint="default"/>
      </w:rPr>
    </w:lvl>
    <w:lvl w:ilvl="6" w:tplc="7578FAE0">
      <w:start w:val="1"/>
      <w:numFmt w:val="bullet"/>
      <w:lvlText w:val=""/>
      <w:lvlJc w:val="left"/>
      <w:pPr>
        <w:ind w:left="5040" w:hanging="360"/>
      </w:pPr>
      <w:rPr>
        <w:rFonts w:ascii="Symbol" w:hAnsi="Symbol" w:hint="default"/>
      </w:rPr>
    </w:lvl>
    <w:lvl w:ilvl="7" w:tplc="2B5A93D0">
      <w:start w:val="1"/>
      <w:numFmt w:val="bullet"/>
      <w:lvlText w:val="o"/>
      <w:lvlJc w:val="left"/>
      <w:pPr>
        <w:ind w:left="5760" w:hanging="360"/>
      </w:pPr>
      <w:rPr>
        <w:rFonts w:ascii="Courier New" w:hAnsi="Courier New" w:hint="default"/>
      </w:rPr>
    </w:lvl>
    <w:lvl w:ilvl="8" w:tplc="12FCBF86">
      <w:start w:val="1"/>
      <w:numFmt w:val="bullet"/>
      <w:lvlText w:val=""/>
      <w:lvlJc w:val="left"/>
      <w:pPr>
        <w:ind w:left="6480" w:hanging="360"/>
      </w:pPr>
      <w:rPr>
        <w:rFonts w:ascii="Wingdings" w:hAnsi="Wingdings" w:hint="default"/>
      </w:rPr>
    </w:lvl>
  </w:abstractNum>
  <w:abstractNum w:abstractNumId="4" w15:restartNumberingAfterBreak="0">
    <w:nsid w:val="4AB71073"/>
    <w:multiLevelType w:val="hybridMultilevel"/>
    <w:tmpl w:val="A132927A"/>
    <w:lvl w:ilvl="0" w:tplc="DD6C22A2">
      <w:start w:val="1"/>
      <w:numFmt w:val="lowerLetter"/>
      <w:lvlText w:val="%1)"/>
      <w:lvlJc w:val="left"/>
      <w:pPr>
        <w:ind w:left="3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2C904C">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A981B22">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4864E6">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10887A">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A4CBA66">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E4A3E4">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8A203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82DF28">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45207CF"/>
    <w:multiLevelType w:val="hybridMultilevel"/>
    <w:tmpl w:val="7DB4F1DC"/>
    <w:lvl w:ilvl="0" w:tplc="45B81036">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AE6AA4E">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4FAFCDC">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8A43D4">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E45B94">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EE928E">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95AA3A4">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9C2E0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A27E58">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52F36C3"/>
    <w:multiLevelType w:val="hybridMultilevel"/>
    <w:tmpl w:val="16564E04"/>
    <w:lvl w:ilvl="0" w:tplc="662AE720">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7215D8">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2ACD3C">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DEC1D4">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8AE8E4">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24BC2A">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7894BA">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DC7384">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92BCC4">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9350C4E"/>
    <w:multiLevelType w:val="hybridMultilevel"/>
    <w:tmpl w:val="60EA5CAE"/>
    <w:lvl w:ilvl="0" w:tplc="DD5240C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9CE26C">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F5CA376">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DCE100">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D65C32">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38754E">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B63EFA">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C6422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34B776">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0EF6A46"/>
    <w:multiLevelType w:val="hybridMultilevel"/>
    <w:tmpl w:val="BCA214EC"/>
    <w:lvl w:ilvl="0" w:tplc="FFFFFFFF">
      <w:start w:val="1"/>
      <w:numFmt w:val="decimal"/>
      <w:lvlText w:val="%1."/>
      <w:lvlJc w:val="left"/>
      <w:pPr>
        <w:ind w:left="0"/>
      </w:pPr>
      <w:rPr>
        <w:b w:val="0"/>
        <w:i w:val="0"/>
        <w:strike w:val="0"/>
        <w:dstrike w:val="0"/>
        <w:color w:val="000000"/>
        <w:sz w:val="20"/>
        <w:szCs w:val="20"/>
        <w:u w:val="none" w:color="000000"/>
        <w:bdr w:val="none" w:sz="0" w:space="0" w:color="auto"/>
        <w:shd w:val="clear" w:color="auto" w:fill="auto"/>
        <w:vertAlign w:val="baseline"/>
      </w:rPr>
    </w:lvl>
    <w:lvl w:ilvl="1" w:tplc="A2CC1B9A">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BEC010">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A454DC">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E841C1A">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AC63EC">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C8E918">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F60C62">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88A556">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4BEFA24"/>
    <w:multiLevelType w:val="hybridMultilevel"/>
    <w:tmpl w:val="79B0D3D8"/>
    <w:lvl w:ilvl="0" w:tplc="827C3C2C">
      <w:start w:val="1"/>
      <w:numFmt w:val="decimal"/>
      <w:lvlText w:val="%1."/>
      <w:lvlJc w:val="left"/>
      <w:pPr>
        <w:ind w:left="0" w:hanging="360"/>
      </w:pPr>
    </w:lvl>
    <w:lvl w:ilvl="1" w:tplc="B80C144A">
      <w:start w:val="1"/>
      <w:numFmt w:val="lowerLetter"/>
      <w:lvlText w:val="%2."/>
      <w:lvlJc w:val="left"/>
      <w:pPr>
        <w:ind w:left="1440" w:hanging="360"/>
      </w:pPr>
    </w:lvl>
    <w:lvl w:ilvl="2" w:tplc="CA20C464">
      <w:start w:val="1"/>
      <w:numFmt w:val="lowerRoman"/>
      <w:lvlText w:val="%3."/>
      <w:lvlJc w:val="right"/>
      <w:pPr>
        <w:ind w:left="2160" w:hanging="180"/>
      </w:pPr>
    </w:lvl>
    <w:lvl w:ilvl="3" w:tplc="AA3650C6">
      <w:start w:val="1"/>
      <w:numFmt w:val="decimal"/>
      <w:lvlText w:val="%4."/>
      <w:lvlJc w:val="left"/>
      <w:pPr>
        <w:ind w:left="2880" w:hanging="360"/>
      </w:pPr>
    </w:lvl>
    <w:lvl w:ilvl="4" w:tplc="1B62E064">
      <w:start w:val="1"/>
      <w:numFmt w:val="lowerLetter"/>
      <w:lvlText w:val="%5."/>
      <w:lvlJc w:val="left"/>
      <w:pPr>
        <w:ind w:left="3600" w:hanging="360"/>
      </w:pPr>
    </w:lvl>
    <w:lvl w:ilvl="5" w:tplc="1D6C2598">
      <w:start w:val="1"/>
      <w:numFmt w:val="lowerRoman"/>
      <w:lvlText w:val="%6."/>
      <w:lvlJc w:val="right"/>
      <w:pPr>
        <w:ind w:left="4320" w:hanging="180"/>
      </w:pPr>
    </w:lvl>
    <w:lvl w:ilvl="6" w:tplc="ACAA650C">
      <w:start w:val="1"/>
      <w:numFmt w:val="decimal"/>
      <w:lvlText w:val="%7."/>
      <w:lvlJc w:val="left"/>
      <w:pPr>
        <w:ind w:left="5040" w:hanging="360"/>
      </w:pPr>
    </w:lvl>
    <w:lvl w:ilvl="7" w:tplc="00D8D4BA">
      <w:start w:val="1"/>
      <w:numFmt w:val="lowerLetter"/>
      <w:lvlText w:val="%8."/>
      <w:lvlJc w:val="left"/>
      <w:pPr>
        <w:ind w:left="5760" w:hanging="360"/>
      </w:pPr>
    </w:lvl>
    <w:lvl w:ilvl="8" w:tplc="6B10C098">
      <w:start w:val="1"/>
      <w:numFmt w:val="lowerRoman"/>
      <w:lvlText w:val="%9."/>
      <w:lvlJc w:val="right"/>
      <w:pPr>
        <w:ind w:left="6480" w:hanging="180"/>
      </w:pPr>
    </w:lvl>
  </w:abstractNum>
  <w:abstractNum w:abstractNumId="10" w15:restartNumberingAfterBreak="0">
    <w:nsid w:val="6BC527E9"/>
    <w:multiLevelType w:val="hybridMultilevel"/>
    <w:tmpl w:val="898E8990"/>
    <w:lvl w:ilvl="0" w:tplc="8266EAE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FF2458C"/>
    <w:multiLevelType w:val="hybridMultilevel"/>
    <w:tmpl w:val="FA4CC120"/>
    <w:lvl w:ilvl="0" w:tplc="7858610E">
      <w:start w:val="1"/>
      <w:numFmt w:val="bullet"/>
      <w:lvlText w:val="-"/>
      <w:lvlJc w:val="left"/>
      <w:pPr>
        <w:ind w:left="720" w:hanging="360"/>
      </w:pPr>
      <w:rPr>
        <w:rFonts w:ascii="Symbol" w:hAnsi="Symbol" w:hint="default"/>
      </w:rPr>
    </w:lvl>
    <w:lvl w:ilvl="1" w:tplc="D86C5CDA">
      <w:start w:val="1"/>
      <w:numFmt w:val="bullet"/>
      <w:lvlText w:val="o"/>
      <w:lvlJc w:val="left"/>
      <w:pPr>
        <w:ind w:left="1440" w:hanging="360"/>
      </w:pPr>
      <w:rPr>
        <w:rFonts w:ascii="Courier New" w:hAnsi="Courier New" w:hint="default"/>
      </w:rPr>
    </w:lvl>
    <w:lvl w:ilvl="2" w:tplc="857411D4">
      <w:start w:val="1"/>
      <w:numFmt w:val="bullet"/>
      <w:lvlText w:val=""/>
      <w:lvlJc w:val="left"/>
      <w:pPr>
        <w:ind w:left="2160" w:hanging="360"/>
      </w:pPr>
      <w:rPr>
        <w:rFonts w:ascii="Wingdings" w:hAnsi="Wingdings" w:hint="default"/>
      </w:rPr>
    </w:lvl>
    <w:lvl w:ilvl="3" w:tplc="3AF4ED54">
      <w:start w:val="1"/>
      <w:numFmt w:val="bullet"/>
      <w:lvlText w:val=""/>
      <w:lvlJc w:val="left"/>
      <w:pPr>
        <w:ind w:left="2880" w:hanging="360"/>
      </w:pPr>
      <w:rPr>
        <w:rFonts w:ascii="Symbol" w:hAnsi="Symbol" w:hint="default"/>
      </w:rPr>
    </w:lvl>
    <w:lvl w:ilvl="4" w:tplc="5A9C6444">
      <w:start w:val="1"/>
      <w:numFmt w:val="bullet"/>
      <w:lvlText w:val="o"/>
      <w:lvlJc w:val="left"/>
      <w:pPr>
        <w:ind w:left="3600" w:hanging="360"/>
      </w:pPr>
      <w:rPr>
        <w:rFonts w:ascii="Courier New" w:hAnsi="Courier New" w:hint="default"/>
      </w:rPr>
    </w:lvl>
    <w:lvl w:ilvl="5" w:tplc="F1A284D6">
      <w:start w:val="1"/>
      <w:numFmt w:val="bullet"/>
      <w:lvlText w:val=""/>
      <w:lvlJc w:val="left"/>
      <w:pPr>
        <w:ind w:left="4320" w:hanging="360"/>
      </w:pPr>
      <w:rPr>
        <w:rFonts w:ascii="Wingdings" w:hAnsi="Wingdings" w:hint="default"/>
      </w:rPr>
    </w:lvl>
    <w:lvl w:ilvl="6" w:tplc="AA305F48">
      <w:start w:val="1"/>
      <w:numFmt w:val="bullet"/>
      <w:lvlText w:val=""/>
      <w:lvlJc w:val="left"/>
      <w:pPr>
        <w:ind w:left="5040" w:hanging="360"/>
      </w:pPr>
      <w:rPr>
        <w:rFonts w:ascii="Symbol" w:hAnsi="Symbol" w:hint="default"/>
      </w:rPr>
    </w:lvl>
    <w:lvl w:ilvl="7" w:tplc="B8A647C6">
      <w:start w:val="1"/>
      <w:numFmt w:val="bullet"/>
      <w:lvlText w:val="o"/>
      <w:lvlJc w:val="left"/>
      <w:pPr>
        <w:ind w:left="5760" w:hanging="360"/>
      </w:pPr>
      <w:rPr>
        <w:rFonts w:ascii="Courier New" w:hAnsi="Courier New" w:hint="default"/>
      </w:rPr>
    </w:lvl>
    <w:lvl w:ilvl="8" w:tplc="054A4B66">
      <w:start w:val="1"/>
      <w:numFmt w:val="bullet"/>
      <w:lvlText w:val=""/>
      <w:lvlJc w:val="left"/>
      <w:pPr>
        <w:ind w:left="6480" w:hanging="360"/>
      </w:pPr>
      <w:rPr>
        <w:rFonts w:ascii="Wingdings" w:hAnsi="Wingdings" w:hint="default"/>
      </w:rPr>
    </w:lvl>
  </w:abstractNum>
  <w:num w:numId="1" w16cid:durableId="1369719824">
    <w:abstractNumId w:val="3"/>
  </w:num>
  <w:num w:numId="2" w16cid:durableId="458108228">
    <w:abstractNumId w:val="11"/>
  </w:num>
  <w:num w:numId="3" w16cid:durableId="213975711">
    <w:abstractNumId w:val="9"/>
  </w:num>
  <w:num w:numId="4" w16cid:durableId="1856142284">
    <w:abstractNumId w:val="1"/>
  </w:num>
  <w:num w:numId="5" w16cid:durableId="442067794">
    <w:abstractNumId w:val="7"/>
  </w:num>
  <w:num w:numId="6" w16cid:durableId="306059927">
    <w:abstractNumId w:val="5"/>
  </w:num>
  <w:num w:numId="7" w16cid:durableId="15618142">
    <w:abstractNumId w:val="4"/>
  </w:num>
  <w:num w:numId="8" w16cid:durableId="861357857">
    <w:abstractNumId w:val="6"/>
  </w:num>
  <w:num w:numId="9" w16cid:durableId="155920375">
    <w:abstractNumId w:val="2"/>
  </w:num>
  <w:num w:numId="10" w16cid:durableId="226770239">
    <w:abstractNumId w:val="8"/>
  </w:num>
  <w:num w:numId="11" w16cid:durableId="1465928181">
    <w:abstractNumId w:val="0"/>
  </w:num>
  <w:num w:numId="12" w16cid:durableId="16546009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D6C"/>
    <w:rsid w:val="00000D4B"/>
    <w:rsid w:val="00003B38"/>
    <w:rsid w:val="00011E6B"/>
    <w:rsid w:val="000160D3"/>
    <w:rsid w:val="00021CB4"/>
    <w:rsid w:val="000323AE"/>
    <w:rsid w:val="00032E5B"/>
    <w:rsid w:val="00036329"/>
    <w:rsid w:val="0004721D"/>
    <w:rsid w:val="00053D78"/>
    <w:rsid w:val="00064382"/>
    <w:rsid w:val="00076117"/>
    <w:rsid w:val="00076364"/>
    <w:rsid w:val="0008730F"/>
    <w:rsid w:val="000A06CE"/>
    <w:rsid w:val="000A520F"/>
    <w:rsid w:val="000A7882"/>
    <w:rsid w:val="000B662F"/>
    <w:rsid w:val="000C49CC"/>
    <w:rsid w:val="000C66FA"/>
    <w:rsid w:val="000D5ED3"/>
    <w:rsid w:val="000D6077"/>
    <w:rsid w:val="000E7A66"/>
    <w:rsid w:val="000F1EFA"/>
    <w:rsid w:val="00127C6F"/>
    <w:rsid w:val="00132C5C"/>
    <w:rsid w:val="00140026"/>
    <w:rsid w:val="00147EDD"/>
    <w:rsid w:val="00151089"/>
    <w:rsid w:val="001609A8"/>
    <w:rsid w:val="001974FC"/>
    <w:rsid w:val="001A257B"/>
    <w:rsid w:val="001A3C6E"/>
    <w:rsid w:val="001A623F"/>
    <w:rsid w:val="001B3B53"/>
    <w:rsid w:val="001C50E5"/>
    <w:rsid w:val="001D40FE"/>
    <w:rsid w:val="001E225C"/>
    <w:rsid w:val="001E376F"/>
    <w:rsid w:val="001E7228"/>
    <w:rsid w:val="001E7D45"/>
    <w:rsid w:val="001F01CA"/>
    <w:rsid w:val="001F3848"/>
    <w:rsid w:val="00201BA6"/>
    <w:rsid w:val="0020260C"/>
    <w:rsid w:val="002047EE"/>
    <w:rsid w:val="002137C7"/>
    <w:rsid w:val="00216721"/>
    <w:rsid w:val="00246E75"/>
    <w:rsid w:val="00253753"/>
    <w:rsid w:val="002625E5"/>
    <w:rsid w:val="00263413"/>
    <w:rsid w:val="002742E4"/>
    <w:rsid w:val="0027D3EC"/>
    <w:rsid w:val="002828C9"/>
    <w:rsid w:val="002909C4"/>
    <w:rsid w:val="00291CAB"/>
    <w:rsid w:val="00296DE4"/>
    <w:rsid w:val="002C293C"/>
    <w:rsid w:val="002C4432"/>
    <w:rsid w:val="002E00F7"/>
    <w:rsid w:val="002F77FE"/>
    <w:rsid w:val="00300C10"/>
    <w:rsid w:val="00320D5D"/>
    <w:rsid w:val="00325181"/>
    <w:rsid w:val="0032700C"/>
    <w:rsid w:val="003276E3"/>
    <w:rsid w:val="00327CAF"/>
    <w:rsid w:val="0032F1CD"/>
    <w:rsid w:val="0033100E"/>
    <w:rsid w:val="00331CB8"/>
    <w:rsid w:val="00332F7B"/>
    <w:rsid w:val="00332F87"/>
    <w:rsid w:val="00340A8F"/>
    <w:rsid w:val="00362555"/>
    <w:rsid w:val="0036449E"/>
    <w:rsid w:val="0038703A"/>
    <w:rsid w:val="00391828"/>
    <w:rsid w:val="00395C54"/>
    <w:rsid w:val="00396162"/>
    <w:rsid w:val="003A12C7"/>
    <w:rsid w:val="003B62EB"/>
    <w:rsid w:val="003C37F9"/>
    <w:rsid w:val="003C4BB7"/>
    <w:rsid w:val="003C50E9"/>
    <w:rsid w:val="003D1366"/>
    <w:rsid w:val="003D7C17"/>
    <w:rsid w:val="003E1D57"/>
    <w:rsid w:val="003F03C5"/>
    <w:rsid w:val="003F2FCA"/>
    <w:rsid w:val="003F4099"/>
    <w:rsid w:val="003F445F"/>
    <w:rsid w:val="004047BF"/>
    <w:rsid w:val="0040635E"/>
    <w:rsid w:val="00417AEB"/>
    <w:rsid w:val="00422890"/>
    <w:rsid w:val="00437F63"/>
    <w:rsid w:val="00440E4D"/>
    <w:rsid w:val="0044193B"/>
    <w:rsid w:val="00441BF7"/>
    <w:rsid w:val="004430A6"/>
    <w:rsid w:val="00470AF8"/>
    <w:rsid w:val="00470F9C"/>
    <w:rsid w:val="00473205"/>
    <w:rsid w:val="00477E2B"/>
    <w:rsid w:val="004977C7"/>
    <w:rsid w:val="004B7BCE"/>
    <w:rsid w:val="004B7D24"/>
    <w:rsid w:val="004C3817"/>
    <w:rsid w:val="004C3E58"/>
    <w:rsid w:val="004E4C0D"/>
    <w:rsid w:val="004F0483"/>
    <w:rsid w:val="004F0888"/>
    <w:rsid w:val="00507EA9"/>
    <w:rsid w:val="00507FB7"/>
    <w:rsid w:val="0051391C"/>
    <w:rsid w:val="00516B8C"/>
    <w:rsid w:val="00525A50"/>
    <w:rsid w:val="00535B96"/>
    <w:rsid w:val="00541E21"/>
    <w:rsid w:val="0054581E"/>
    <w:rsid w:val="0055400F"/>
    <w:rsid w:val="0056584A"/>
    <w:rsid w:val="00577210"/>
    <w:rsid w:val="00580EE6"/>
    <w:rsid w:val="00586C45"/>
    <w:rsid w:val="00594891"/>
    <w:rsid w:val="00595458"/>
    <w:rsid w:val="00595BBB"/>
    <w:rsid w:val="005A03DF"/>
    <w:rsid w:val="005A1B02"/>
    <w:rsid w:val="005A5617"/>
    <w:rsid w:val="005B305A"/>
    <w:rsid w:val="005B3482"/>
    <w:rsid w:val="005B5B86"/>
    <w:rsid w:val="005C3EB4"/>
    <w:rsid w:val="005C40F7"/>
    <w:rsid w:val="005C5020"/>
    <w:rsid w:val="005D3E7D"/>
    <w:rsid w:val="005E2675"/>
    <w:rsid w:val="005F504D"/>
    <w:rsid w:val="00603436"/>
    <w:rsid w:val="00613CE0"/>
    <w:rsid w:val="006222FF"/>
    <w:rsid w:val="006523EE"/>
    <w:rsid w:val="00654A84"/>
    <w:rsid w:val="006609E3"/>
    <w:rsid w:val="00664AD0"/>
    <w:rsid w:val="00680989"/>
    <w:rsid w:val="0068660F"/>
    <w:rsid w:val="006870D4"/>
    <w:rsid w:val="00693526"/>
    <w:rsid w:val="006A6FE5"/>
    <w:rsid w:val="006B2BBB"/>
    <w:rsid w:val="006B42ED"/>
    <w:rsid w:val="006B6F37"/>
    <w:rsid w:val="006C08FD"/>
    <w:rsid w:val="006C72C1"/>
    <w:rsid w:val="006D6594"/>
    <w:rsid w:val="00750E98"/>
    <w:rsid w:val="0075315A"/>
    <w:rsid w:val="00761301"/>
    <w:rsid w:val="007648E2"/>
    <w:rsid w:val="00764F36"/>
    <w:rsid w:val="007702CB"/>
    <w:rsid w:val="00772AC5"/>
    <w:rsid w:val="00791941"/>
    <w:rsid w:val="0079245F"/>
    <w:rsid w:val="007A6438"/>
    <w:rsid w:val="007A77E4"/>
    <w:rsid w:val="007AA1CB"/>
    <w:rsid w:val="007B52BD"/>
    <w:rsid w:val="007C0D06"/>
    <w:rsid w:val="007D366A"/>
    <w:rsid w:val="007E47DD"/>
    <w:rsid w:val="00804767"/>
    <w:rsid w:val="00832415"/>
    <w:rsid w:val="00854AB0"/>
    <w:rsid w:val="008644A4"/>
    <w:rsid w:val="008652EF"/>
    <w:rsid w:val="00873D9C"/>
    <w:rsid w:val="0087412C"/>
    <w:rsid w:val="008A2097"/>
    <w:rsid w:val="008A3DEE"/>
    <w:rsid w:val="008B7385"/>
    <w:rsid w:val="008D16F4"/>
    <w:rsid w:val="008D3790"/>
    <w:rsid w:val="008D702D"/>
    <w:rsid w:val="008E194A"/>
    <w:rsid w:val="008E3A99"/>
    <w:rsid w:val="008F1DEB"/>
    <w:rsid w:val="008F61CE"/>
    <w:rsid w:val="00901D33"/>
    <w:rsid w:val="00902D6E"/>
    <w:rsid w:val="00905AE1"/>
    <w:rsid w:val="009247E8"/>
    <w:rsid w:val="00932D6C"/>
    <w:rsid w:val="0093552F"/>
    <w:rsid w:val="009739B2"/>
    <w:rsid w:val="00984AA7"/>
    <w:rsid w:val="0099712E"/>
    <w:rsid w:val="009A44E0"/>
    <w:rsid w:val="009A59D5"/>
    <w:rsid w:val="009B5B4F"/>
    <w:rsid w:val="009B5EBF"/>
    <w:rsid w:val="009C11AC"/>
    <w:rsid w:val="009C41E3"/>
    <w:rsid w:val="009D6862"/>
    <w:rsid w:val="009E3D4C"/>
    <w:rsid w:val="009E733F"/>
    <w:rsid w:val="009F01CF"/>
    <w:rsid w:val="009F1537"/>
    <w:rsid w:val="009F41AA"/>
    <w:rsid w:val="009F5A2B"/>
    <w:rsid w:val="00A13B31"/>
    <w:rsid w:val="00A176AB"/>
    <w:rsid w:val="00A2196C"/>
    <w:rsid w:val="00A23EFF"/>
    <w:rsid w:val="00A328F2"/>
    <w:rsid w:val="00A37871"/>
    <w:rsid w:val="00A51366"/>
    <w:rsid w:val="00A522D6"/>
    <w:rsid w:val="00A539F0"/>
    <w:rsid w:val="00A55E3C"/>
    <w:rsid w:val="00A67225"/>
    <w:rsid w:val="00A71764"/>
    <w:rsid w:val="00A8132F"/>
    <w:rsid w:val="00A82F78"/>
    <w:rsid w:val="00A8630C"/>
    <w:rsid w:val="00A91664"/>
    <w:rsid w:val="00A96816"/>
    <w:rsid w:val="00AA11C2"/>
    <w:rsid w:val="00AA6199"/>
    <w:rsid w:val="00AC341F"/>
    <w:rsid w:val="00AC7FEE"/>
    <w:rsid w:val="00AD1EBD"/>
    <w:rsid w:val="00AD514C"/>
    <w:rsid w:val="00AE27F7"/>
    <w:rsid w:val="00AE3C52"/>
    <w:rsid w:val="00AE6427"/>
    <w:rsid w:val="00AF0366"/>
    <w:rsid w:val="00B0264D"/>
    <w:rsid w:val="00B17ED2"/>
    <w:rsid w:val="00B201D0"/>
    <w:rsid w:val="00B21474"/>
    <w:rsid w:val="00B25D7D"/>
    <w:rsid w:val="00B27E00"/>
    <w:rsid w:val="00B30718"/>
    <w:rsid w:val="00B3271D"/>
    <w:rsid w:val="00B40485"/>
    <w:rsid w:val="00B41A8D"/>
    <w:rsid w:val="00B57DA8"/>
    <w:rsid w:val="00B5E5C7"/>
    <w:rsid w:val="00B60E1E"/>
    <w:rsid w:val="00B62BFB"/>
    <w:rsid w:val="00B642D6"/>
    <w:rsid w:val="00B710F9"/>
    <w:rsid w:val="00B716AF"/>
    <w:rsid w:val="00B735B1"/>
    <w:rsid w:val="00B8255D"/>
    <w:rsid w:val="00B86EB5"/>
    <w:rsid w:val="00B875CE"/>
    <w:rsid w:val="00B97D0A"/>
    <w:rsid w:val="00B9D095"/>
    <w:rsid w:val="00BA7775"/>
    <w:rsid w:val="00BB13E3"/>
    <w:rsid w:val="00BC0A27"/>
    <w:rsid w:val="00BD6954"/>
    <w:rsid w:val="00BF3990"/>
    <w:rsid w:val="00BF6AE8"/>
    <w:rsid w:val="00BF7BCB"/>
    <w:rsid w:val="00BF7FDB"/>
    <w:rsid w:val="00C03574"/>
    <w:rsid w:val="00C05C0D"/>
    <w:rsid w:val="00C14828"/>
    <w:rsid w:val="00C178E1"/>
    <w:rsid w:val="00C24622"/>
    <w:rsid w:val="00C256D6"/>
    <w:rsid w:val="00C6388C"/>
    <w:rsid w:val="00C655B4"/>
    <w:rsid w:val="00C77EBB"/>
    <w:rsid w:val="00C80C69"/>
    <w:rsid w:val="00C91DF7"/>
    <w:rsid w:val="00C96A1C"/>
    <w:rsid w:val="00CB71D6"/>
    <w:rsid w:val="00CB7D2A"/>
    <w:rsid w:val="00CD17F8"/>
    <w:rsid w:val="00CE568C"/>
    <w:rsid w:val="00CE7BEA"/>
    <w:rsid w:val="00CF6306"/>
    <w:rsid w:val="00D00768"/>
    <w:rsid w:val="00D00CF5"/>
    <w:rsid w:val="00D12490"/>
    <w:rsid w:val="00D16704"/>
    <w:rsid w:val="00D233B3"/>
    <w:rsid w:val="00D23768"/>
    <w:rsid w:val="00D34C06"/>
    <w:rsid w:val="00D359B6"/>
    <w:rsid w:val="00D44856"/>
    <w:rsid w:val="00D46F50"/>
    <w:rsid w:val="00D61473"/>
    <w:rsid w:val="00D7448D"/>
    <w:rsid w:val="00D81620"/>
    <w:rsid w:val="00D931A3"/>
    <w:rsid w:val="00D95FB4"/>
    <w:rsid w:val="00DA3E55"/>
    <w:rsid w:val="00DB03DC"/>
    <w:rsid w:val="00DC6BB5"/>
    <w:rsid w:val="00DD59EC"/>
    <w:rsid w:val="00DE2234"/>
    <w:rsid w:val="00DE3100"/>
    <w:rsid w:val="00DE4676"/>
    <w:rsid w:val="00DF024E"/>
    <w:rsid w:val="00DF3B55"/>
    <w:rsid w:val="00DF70B5"/>
    <w:rsid w:val="00E076D7"/>
    <w:rsid w:val="00E13182"/>
    <w:rsid w:val="00E15F93"/>
    <w:rsid w:val="00E24429"/>
    <w:rsid w:val="00E3572E"/>
    <w:rsid w:val="00E54B7E"/>
    <w:rsid w:val="00E5779F"/>
    <w:rsid w:val="00E57F4C"/>
    <w:rsid w:val="00E70502"/>
    <w:rsid w:val="00E7284B"/>
    <w:rsid w:val="00E930A0"/>
    <w:rsid w:val="00E9CE1C"/>
    <w:rsid w:val="00EA51C7"/>
    <w:rsid w:val="00EA64CA"/>
    <w:rsid w:val="00EA6835"/>
    <w:rsid w:val="00EA6F11"/>
    <w:rsid w:val="00EB1848"/>
    <w:rsid w:val="00EC0AEF"/>
    <w:rsid w:val="00EC2F92"/>
    <w:rsid w:val="00EC5C0D"/>
    <w:rsid w:val="00EE0AA5"/>
    <w:rsid w:val="00EE10D9"/>
    <w:rsid w:val="00EE17CC"/>
    <w:rsid w:val="00EF032D"/>
    <w:rsid w:val="00EF4C29"/>
    <w:rsid w:val="00EF4E7A"/>
    <w:rsid w:val="00F01C6F"/>
    <w:rsid w:val="00F06090"/>
    <w:rsid w:val="00F252BB"/>
    <w:rsid w:val="00F311D6"/>
    <w:rsid w:val="00F33244"/>
    <w:rsid w:val="00F410DB"/>
    <w:rsid w:val="00F44822"/>
    <w:rsid w:val="00F456EA"/>
    <w:rsid w:val="00F55863"/>
    <w:rsid w:val="00F64681"/>
    <w:rsid w:val="00F656F5"/>
    <w:rsid w:val="00F67654"/>
    <w:rsid w:val="00F8031B"/>
    <w:rsid w:val="00F84BF7"/>
    <w:rsid w:val="00F8538E"/>
    <w:rsid w:val="00F909EA"/>
    <w:rsid w:val="00F91DBC"/>
    <w:rsid w:val="00FA1943"/>
    <w:rsid w:val="00FC198F"/>
    <w:rsid w:val="00FE643C"/>
    <w:rsid w:val="010763C9"/>
    <w:rsid w:val="0122552A"/>
    <w:rsid w:val="0128C7FC"/>
    <w:rsid w:val="018E723D"/>
    <w:rsid w:val="01978F21"/>
    <w:rsid w:val="01C73A4A"/>
    <w:rsid w:val="01F6B78F"/>
    <w:rsid w:val="022B3DFD"/>
    <w:rsid w:val="023D6D4D"/>
    <w:rsid w:val="025FFCA2"/>
    <w:rsid w:val="029EFAF4"/>
    <w:rsid w:val="02BCF796"/>
    <w:rsid w:val="02D60B4C"/>
    <w:rsid w:val="02E6A491"/>
    <w:rsid w:val="02FED559"/>
    <w:rsid w:val="0357B213"/>
    <w:rsid w:val="0386E58B"/>
    <w:rsid w:val="039B9D33"/>
    <w:rsid w:val="03C254AB"/>
    <w:rsid w:val="03ED34F7"/>
    <w:rsid w:val="042FD147"/>
    <w:rsid w:val="0430C088"/>
    <w:rsid w:val="043888AA"/>
    <w:rsid w:val="047A67A5"/>
    <w:rsid w:val="04814BE9"/>
    <w:rsid w:val="04864240"/>
    <w:rsid w:val="048FB302"/>
    <w:rsid w:val="04AD3355"/>
    <w:rsid w:val="04B0BAE0"/>
    <w:rsid w:val="04BDC856"/>
    <w:rsid w:val="04C40967"/>
    <w:rsid w:val="04F1D910"/>
    <w:rsid w:val="052405AB"/>
    <w:rsid w:val="0550D0FC"/>
    <w:rsid w:val="056841D9"/>
    <w:rsid w:val="05803953"/>
    <w:rsid w:val="059DB6D4"/>
    <w:rsid w:val="05A21BD4"/>
    <w:rsid w:val="05CA36E5"/>
    <w:rsid w:val="05CED545"/>
    <w:rsid w:val="061E4553"/>
    <w:rsid w:val="0647095D"/>
    <w:rsid w:val="06682F58"/>
    <w:rsid w:val="067E381F"/>
    <w:rsid w:val="069C903A"/>
    <w:rsid w:val="069E02F5"/>
    <w:rsid w:val="06B334DC"/>
    <w:rsid w:val="0710AB84"/>
    <w:rsid w:val="072B853E"/>
    <w:rsid w:val="074872C2"/>
    <w:rsid w:val="07CE22A9"/>
    <w:rsid w:val="08250387"/>
    <w:rsid w:val="082A9239"/>
    <w:rsid w:val="08367BCE"/>
    <w:rsid w:val="0838609B"/>
    <w:rsid w:val="083EA949"/>
    <w:rsid w:val="0849000F"/>
    <w:rsid w:val="084F3D60"/>
    <w:rsid w:val="08685FA4"/>
    <w:rsid w:val="088CC2C4"/>
    <w:rsid w:val="08910E4A"/>
    <w:rsid w:val="0896F0D1"/>
    <w:rsid w:val="08B49CBD"/>
    <w:rsid w:val="08B6BC20"/>
    <w:rsid w:val="090EEB55"/>
    <w:rsid w:val="093D0385"/>
    <w:rsid w:val="095D5BEB"/>
    <w:rsid w:val="09A123EA"/>
    <w:rsid w:val="09B3DEC5"/>
    <w:rsid w:val="09E1AF8B"/>
    <w:rsid w:val="0A0F6207"/>
    <w:rsid w:val="0A0FD487"/>
    <w:rsid w:val="0A36F4C9"/>
    <w:rsid w:val="0A646401"/>
    <w:rsid w:val="0A721744"/>
    <w:rsid w:val="0A8023BF"/>
    <w:rsid w:val="0AC856DF"/>
    <w:rsid w:val="0AD6045B"/>
    <w:rsid w:val="0B031AA6"/>
    <w:rsid w:val="0B131481"/>
    <w:rsid w:val="0B14D4AF"/>
    <w:rsid w:val="0B1696B7"/>
    <w:rsid w:val="0B213746"/>
    <w:rsid w:val="0B28CB92"/>
    <w:rsid w:val="0B3347D3"/>
    <w:rsid w:val="0B57A4C1"/>
    <w:rsid w:val="0B63FB7E"/>
    <w:rsid w:val="0BE41CA7"/>
    <w:rsid w:val="0BFEF661"/>
    <w:rsid w:val="0C003462"/>
    <w:rsid w:val="0C161E3C"/>
    <w:rsid w:val="0C167474"/>
    <w:rsid w:val="0C17382B"/>
    <w:rsid w:val="0C212EAA"/>
    <w:rsid w:val="0C240259"/>
    <w:rsid w:val="0C4F5749"/>
    <w:rsid w:val="0C7910CB"/>
    <w:rsid w:val="0CB8BDF1"/>
    <w:rsid w:val="0CE3E4CA"/>
    <w:rsid w:val="0CE59E30"/>
    <w:rsid w:val="0D268C4A"/>
    <w:rsid w:val="0D34E2BE"/>
    <w:rsid w:val="0D75597D"/>
    <w:rsid w:val="0DA73A0D"/>
    <w:rsid w:val="0DC63A4C"/>
    <w:rsid w:val="0DDF1229"/>
    <w:rsid w:val="0E0E770B"/>
    <w:rsid w:val="0E140605"/>
    <w:rsid w:val="0E29F8BD"/>
    <w:rsid w:val="0E38F2E5"/>
    <w:rsid w:val="0E59F3A3"/>
    <w:rsid w:val="0E7066FA"/>
    <w:rsid w:val="0E8ECC3A"/>
    <w:rsid w:val="0E903D70"/>
    <w:rsid w:val="0EA6F329"/>
    <w:rsid w:val="0ECEEF28"/>
    <w:rsid w:val="0EE62E50"/>
    <w:rsid w:val="0EFD5A76"/>
    <w:rsid w:val="0F1B635A"/>
    <w:rsid w:val="0F2232E8"/>
    <w:rsid w:val="0F240EB4"/>
    <w:rsid w:val="0F67E663"/>
    <w:rsid w:val="0F7AE28A"/>
    <w:rsid w:val="0FA57794"/>
    <w:rsid w:val="0FC52799"/>
    <w:rsid w:val="0FD4C346"/>
    <w:rsid w:val="0FF1E055"/>
    <w:rsid w:val="10214DAC"/>
    <w:rsid w:val="10531D31"/>
    <w:rsid w:val="1075A633"/>
    <w:rsid w:val="10761FCC"/>
    <w:rsid w:val="108342EC"/>
    <w:rsid w:val="10909107"/>
    <w:rsid w:val="10C2FAB0"/>
    <w:rsid w:val="10CF161B"/>
    <w:rsid w:val="10FF59B2"/>
    <w:rsid w:val="11230544"/>
    <w:rsid w:val="112D52D5"/>
    <w:rsid w:val="114501D7"/>
    <w:rsid w:val="1160F7FA"/>
    <w:rsid w:val="1176F28B"/>
    <w:rsid w:val="11794602"/>
    <w:rsid w:val="117EE4B9"/>
    <w:rsid w:val="119EBBCC"/>
    <w:rsid w:val="11BFCC84"/>
    <w:rsid w:val="11C74BC8"/>
    <w:rsid w:val="11C7529A"/>
    <w:rsid w:val="11C9B64C"/>
    <w:rsid w:val="11CA1D65"/>
    <w:rsid w:val="11E3D7F8"/>
    <w:rsid w:val="1207FDB6"/>
    <w:rsid w:val="1212DB7C"/>
    <w:rsid w:val="121941A9"/>
    <w:rsid w:val="1234FB38"/>
    <w:rsid w:val="124ABDC1"/>
    <w:rsid w:val="1252844B"/>
    <w:rsid w:val="128CF1EA"/>
    <w:rsid w:val="12A1E40A"/>
    <w:rsid w:val="12C5FE95"/>
    <w:rsid w:val="12F2240C"/>
    <w:rsid w:val="12FCC85B"/>
    <w:rsid w:val="13085CB7"/>
    <w:rsid w:val="130BDA1D"/>
    <w:rsid w:val="1348893B"/>
    <w:rsid w:val="134C3494"/>
    <w:rsid w:val="1363AE93"/>
    <w:rsid w:val="13690E22"/>
    <w:rsid w:val="136B2A5F"/>
    <w:rsid w:val="13B414DC"/>
    <w:rsid w:val="13CF246B"/>
    <w:rsid w:val="13DC44F4"/>
    <w:rsid w:val="140B213C"/>
    <w:rsid w:val="1425B6E1"/>
    <w:rsid w:val="14298B99"/>
    <w:rsid w:val="143694A2"/>
    <w:rsid w:val="145C88FB"/>
    <w:rsid w:val="14B6857B"/>
    <w:rsid w:val="14B6EAD6"/>
    <w:rsid w:val="14B92A42"/>
    <w:rsid w:val="14F1B567"/>
    <w:rsid w:val="1501570E"/>
    <w:rsid w:val="150ABF03"/>
    <w:rsid w:val="151F55F2"/>
    <w:rsid w:val="155DEF5D"/>
    <w:rsid w:val="1567A250"/>
    <w:rsid w:val="15A90EE6"/>
    <w:rsid w:val="15E17970"/>
    <w:rsid w:val="1629ECBB"/>
    <w:rsid w:val="1643BE88"/>
    <w:rsid w:val="16613A49"/>
    <w:rsid w:val="1663BF6E"/>
    <w:rsid w:val="1681B13E"/>
    <w:rsid w:val="1695532F"/>
    <w:rsid w:val="1704C0B6"/>
    <w:rsid w:val="17269999"/>
    <w:rsid w:val="17839D02"/>
    <w:rsid w:val="17BE74A4"/>
    <w:rsid w:val="17DBF162"/>
    <w:rsid w:val="17F1A0FF"/>
    <w:rsid w:val="17FB291F"/>
    <w:rsid w:val="189B07DD"/>
    <w:rsid w:val="18A97752"/>
    <w:rsid w:val="18B9DCDB"/>
    <w:rsid w:val="18C07588"/>
    <w:rsid w:val="18CE0C95"/>
    <w:rsid w:val="18D15150"/>
    <w:rsid w:val="18DD1639"/>
    <w:rsid w:val="19265FDE"/>
    <w:rsid w:val="193478F6"/>
    <w:rsid w:val="193C8F81"/>
    <w:rsid w:val="194B250D"/>
    <w:rsid w:val="1954D036"/>
    <w:rsid w:val="19690832"/>
    <w:rsid w:val="19BBFF63"/>
    <w:rsid w:val="19BC44E1"/>
    <w:rsid w:val="19BDE16A"/>
    <w:rsid w:val="19E473EA"/>
    <w:rsid w:val="19F31A92"/>
    <w:rsid w:val="1A44CCFA"/>
    <w:rsid w:val="1A5A8D67"/>
    <w:rsid w:val="1A8C0473"/>
    <w:rsid w:val="1AA5276D"/>
    <w:rsid w:val="1AB55B8D"/>
    <w:rsid w:val="1AD04957"/>
    <w:rsid w:val="1AD7D37E"/>
    <w:rsid w:val="1ADD64FE"/>
    <w:rsid w:val="1B139224"/>
    <w:rsid w:val="1B195631"/>
    <w:rsid w:val="1B43FB57"/>
    <w:rsid w:val="1B4D866D"/>
    <w:rsid w:val="1B7ED0F1"/>
    <w:rsid w:val="1B84D4BE"/>
    <w:rsid w:val="1BB9E971"/>
    <w:rsid w:val="1BC40ACE"/>
    <w:rsid w:val="1BC83E94"/>
    <w:rsid w:val="1BE0BE05"/>
    <w:rsid w:val="1BEB627F"/>
    <w:rsid w:val="1C5EDAF0"/>
    <w:rsid w:val="1C7A9018"/>
    <w:rsid w:val="1C983DF9"/>
    <w:rsid w:val="1C9AABD2"/>
    <w:rsid w:val="1C9D1B31"/>
    <w:rsid w:val="1CAC88EA"/>
    <w:rsid w:val="1CAF6285"/>
    <w:rsid w:val="1D15E57B"/>
    <w:rsid w:val="1D2C9B65"/>
    <w:rsid w:val="1D46B066"/>
    <w:rsid w:val="1D5AF84B"/>
    <w:rsid w:val="1D71BEAA"/>
    <w:rsid w:val="1D8C6921"/>
    <w:rsid w:val="1DB371AC"/>
    <w:rsid w:val="1E0EF985"/>
    <w:rsid w:val="1E1DA0D0"/>
    <w:rsid w:val="1E37D2EF"/>
    <w:rsid w:val="1E4F528E"/>
    <w:rsid w:val="1E7B7ED4"/>
    <w:rsid w:val="1E8AABE1"/>
    <w:rsid w:val="1EA52DEB"/>
    <w:rsid w:val="1EA713BB"/>
    <w:rsid w:val="1F042F19"/>
    <w:rsid w:val="1F113F30"/>
    <w:rsid w:val="1F114CB6"/>
    <w:rsid w:val="1F34D091"/>
    <w:rsid w:val="1F3F2AAC"/>
    <w:rsid w:val="1F4F420D"/>
    <w:rsid w:val="1F50F483"/>
    <w:rsid w:val="1F603900"/>
    <w:rsid w:val="1F76814E"/>
    <w:rsid w:val="1F94063C"/>
    <w:rsid w:val="1F9DFA17"/>
    <w:rsid w:val="1FC50CCB"/>
    <w:rsid w:val="1FCD4C88"/>
    <w:rsid w:val="1FF19934"/>
    <w:rsid w:val="1FF31E33"/>
    <w:rsid w:val="20020FB9"/>
    <w:rsid w:val="20024789"/>
    <w:rsid w:val="2005EB05"/>
    <w:rsid w:val="20174F35"/>
    <w:rsid w:val="202DB835"/>
    <w:rsid w:val="203F64ED"/>
    <w:rsid w:val="20424BE3"/>
    <w:rsid w:val="20430DED"/>
    <w:rsid w:val="207C558A"/>
    <w:rsid w:val="20806878"/>
    <w:rsid w:val="20B1E53F"/>
    <w:rsid w:val="20B6EFB6"/>
    <w:rsid w:val="20E5D1B4"/>
    <w:rsid w:val="20F9D751"/>
    <w:rsid w:val="20FEC197"/>
    <w:rsid w:val="212E9442"/>
    <w:rsid w:val="215A38DE"/>
    <w:rsid w:val="2196F4AD"/>
    <w:rsid w:val="21B45E7F"/>
    <w:rsid w:val="21B7DFCF"/>
    <w:rsid w:val="21C24CA3"/>
    <w:rsid w:val="21E5EF82"/>
    <w:rsid w:val="21EE1FDC"/>
    <w:rsid w:val="2202D8AA"/>
    <w:rsid w:val="222DFB91"/>
    <w:rsid w:val="2230132F"/>
    <w:rsid w:val="22549942"/>
    <w:rsid w:val="22595B82"/>
    <w:rsid w:val="22786843"/>
    <w:rsid w:val="2295A7B2"/>
    <w:rsid w:val="22F35EFB"/>
    <w:rsid w:val="22FCAD8D"/>
    <w:rsid w:val="2304970E"/>
    <w:rsid w:val="2338C66A"/>
    <w:rsid w:val="23813187"/>
    <w:rsid w:val="2381ADD5"/>
    <w:rsid w:val="2384023D"/>
    <w:rsid w:val="23BDB127"/>
    <w:rsid w:val="23ED86BB"/>
    <w:rsid w:val="2416C384"/>
    <w:rsid w:val="24436F6B"/>
    <w:rsid w:val="24469BCB"/>
    <w:rsid w:val="24795031"/>
    <w:rsid w:val="24C26C86"/>
    <w:rsid w:val="24D2D480"/>
    <w:rsid w:val="24E717DD"/>
    <w:rsid w:val="24E986D0"/>
    <w:rsid w:val="25604A16"/>
    <w:rsid w:val="256AE5B7"/>
    <w:rsid w:val="257E5016"/>
    <w:rsid w:val="258A54CF"/>
    <w:rsid w:val="25E7D4D4"/>
    <w:rsid w:val="2609FB44"/>
    <w:rsid w:val="26586DBF"/>
    <w:rsid w:val="266294F0"/>
    <w:rsid w:val="2671513D"/>
    <w:rsid w:val="2681FBCD"/>
    <w:rsid w:val="268A799A"/>
    <w:rsid w:val="26BBA2FF"/>
    <w:rsid w:val="26CD754E"/>
    <w:rsid w:val="26D3DB5D"/>
    <w:rsid w:val="278C1B07"/>
    <w:rsid w:val="278DE5CF"/>
    <w:rsid w:val="27D4E378"/>
    <w:rsid w:val="28039A88"/>
    <w:rsid w:val="28178DAE"/>
    <w:rsid w:val="2823C08C"/>
    <w:rsid w:val="284DB28C"/>
    <w:rsid w:val="28696F0E"/>
    <w:rsid w:val="28859452"/>
    <w:rsid w:val="288DF808"/>
    <w:rsid w:val="289F74D7"/>
    <w:rsid w:val="28A0665E"/>
    <w:rsid w:val="28A777CA"/>
    <w:rsid w:val="28A77805"/>
    <w:rsid w:val="28B575DD"/>
    <w:rsid w:val="28C788A2"/>
    <w:rsid w:val="28E0CBC8"/>
    <w:rsid w:val="291923FD"/>
    <w:rsid w:val="291F3285"/>
    <w:rsid w:val="294BCC6D"/>
    <w:rsid w:val="294D9837"/>
    <w:rsid w:val="29644E91"/>
    <w:rsid w:val="29714A6A"/>
    <w:rsid w:val="299262E9"/>
    <w:rsid w:val="299CEF1D"/>
    <w:rsid w:val="29A81E19"/>
    <w:rsid w:val="29B51BAD"/>
    <w:rsid w:val="29F0BEA3"/>
    <w:rsid w:val="29FFACBC"/>
    <w:rsid w:val="2A0FA157"/>
    <w:rsid w:val="2A10C5BB"/>
    <w:rsid w:val="2A2567B9"/>
    <w:rsid w:val="2A7C9C29"/>
    <w:rsid w:val="2A87C99A"/>
    <w:rsid w:val="2A88EE67"/>
    <w:rsid w:val="2A9CB896"/>
    <w:rsid w:val="2AFD014F"/>
    <w:rsid w:val="2B08A73A"/>
    <w:rsid w:val="2B4C6382"/>
    <w:rsid w:val="2B4F2E70"/>
    <w:rsid w:val="2B67EE69"/>
    <w:rsid w:val="2B8C85F5"/>
    <w:rsid w:val="2B9ADDC6"/>
    <w:rsid w:val="2BBF4CE2"/>
    <w:rsid w:val="2BED29C5"/>
    <w:rsid w:val="2BF20BBE"/>
    <w:rsid w:val="2BF21B90"/>
    <w:rsid w:val="2BFC326D"/>
    <w:rsid w:val="2C00322E"/>
    <w:rsid w:val="2C4DA1F1"/>
    <w:rsid w:val="2C4F72F1"/>
    <w:rsid w:val="2C568941"/>
    <w:rsid w:val="2C793E30"/>
    <w:rsid w:val="2C926536"/>
    <w:rsid w:val="2CC7A234"/>
    <w:rsid w:val="2CCEAF46"/>
    <w:rsid w:val="2CE2AEFD"/>
    <w:rsid w:val="2D44B519"/>
    <w:rsid w:val="2D8166CE"/>
    <w:rsid w:val="2D8AD14F"/>
    <w:rsid w:val="2D9AC410"/>
    <w:rsid w:val="2DA73E4D"/>
    <w:rsid w:val="2DABDD9A"/>
    <w:rsid w:val="2DB43CEB"/>
    <w:rsid w:val="2DD85A59"/>
    <w:rsid w:val="2DD959AA"/>
    <w:rsid w:val="2DF7EB35"/>
    <w:rsid w:val="2DFD1141"/>
    <w:rsid w:val="2E09C743"/>
    <w:rsid w:val="2E16FA56"/>
    <w:rsid w:val="2E2289C3"/>
    <w:rsid w:val="2E6DA6D5"/>
    <w:rsid w:val="2E73E59A"/>
    <w:rsid w:val="2E7CA002"/>
    <w:rsid w:val="2E86CF32"/>
    <w:rsid w:val="2E8ED2AD"/>
    <w:rsid w:val="2E98F683"/>
    <w:rsid w:val="2EA428BD"/>
    <w:rsid w:val="2EAD0AE3"/>
    <w:rsid w:val="2EAD4108"/>
    <w:rsid w:val="2EC12C3F"/>
    <w:rsid w:val="2ED00572"/>
    <w:rsid w:val="2EFEA687"/>
    <w:rsid w:val="2F088ADC"/>
    <w:rsid w:val="2F286B11"/>
    <w:rsid w:val="2F369471"/>
    <w:rsid w:val="2F387B12"/>
    <w:rsid w:val="2F5BCE52"/>
    <w:rsid w:val="2F801139"/>
    <w:rsid w:val="2F9EACF6"/>
    <w:rsid w:val="2FA8A36D"/>
    <w:rsid w:val="2FEDB48B"/>
    <w:rsid w:val="30075F76"/>
    <w:rsid w:val="30255283"/>
    <w:rsid w:val="30488E01"/>
    <w:rsid w:val="304B123D"/>
    <w:rsid w:val="305BEA55"/>
    <w:rsid w:val="3078CA81"/>
    <w:rsid w:val="30C35005"/>
    <w:rsid w:val="30D3AFD3"/>
    <w:rsid w:val="3104DD2F"/>
    <w:rsid w:val="3131F279"/>
    <w:rsid w:val="3142830D"/>
    <w:rsid w:val="315A2A85"/>
    <w:rsid w:val="316EB4D0"/>
    <w:rsid w:val="31A75600"/>
    <w:rsid w:val="31B50779"/>
    <w:rsid w:val="31CFC1E4"/>
    <w:rsid w:val="31D7BA11"/>
    <w:rsid w:val="31FBFB2B"/>
    <w:rsid w:val="320B0A8B"/>
    <w:rsid w:val="3271F433"/>
    <w:rsid w:val="32BB057F"/>
    <w:rsid w:val="32D88789"/>
    <w:rsid w:val="32F88E15"/>
    <w:rsid w:val="330B2652"/>
    <w:rsid w:val="3313067A"/>
    <w:rsid w:val="3333ABDA"/>
    <w:rsid w:val="334CF542"/>
    <w:rsid w:val="3355A154"/>
    <w:rsid w:val="336BD097"/>
    <w:rsid w:val="33758FD9"/>
    <w:rsid w:val="33802EC3"/>
    <w:rsid w:val="33E7668D"/>
    <w:rsid w:val="340A0594"/>
    <w:rsid w:val="342101C7"/>
    <w:rsid w:val="3425733B"/>
    <w:rsid w:val="342EA436"/>
    <w:rsid w:val="3456D5E0"/>
    <w:rsid w:val="3473C64C"/>
    <w:rsid w:val="347C1490"/>
    <w:rsid w:val="348ABB38"/>
    <w:rsid w:val="34ABCBC0"/>
    <w:rsid w:val="34CA9938"/>
    <w:rsid w:val="34E6E277"/>
    <w:rsid w:val="3520359F"/>
    <w:rsid w:val="3554A458"/>
    <w:rsid w:val="35765897"/>
    <w:rsid w:val="35807E54"/>
    <w:rsid w:val="35BADF65"/>
    <w:rsid w:val="35C8529A"/>
    <w:rsid w:val="35CAA0ED"/>
    <w:rsid w:val="35EBE212"/>
    <w:rsid w:val="362EADF2"/>
    <w:rsid w:val="3637508D"/>
    <w:rsid w:val="363A5844"/>
    <w:rsid w:val="3643CF2A"/>
    <w:rsid w:val="3648C5F9"/>
    <w:rsid w:val="3664ABD1"/>
    <w:rsid w:val="3680A640"/>
    <w:rsid w:val="3688E850"/>
    <w:rsid w:val="368DB146"/>
    <w:rsid w:val="36BD2C37"/>
    <w:rsid w:val="36DEE1F0"/>
    <w:rsid w:val="3701916A"/>
    <w:rsid w:val="370DBB4C"/>
    <w:rsid w:val="3719C2E3"/>
    <w:rsid w:val="375E81C6"/>
    <w:rsid w:val="3765EAE9"/>
    <w:rsid w:val="377E48FD"/>
    <w:rsid w:val="37858C83"/>
    <w:rsid w:val="380D8B33"/>
    <w:rsid w:val="38428ADF"/>
    <w:rsid w:val="385078B8"/>
    <w:rsid w:val="38D88A97"/>
    <w:rsid w:val="38E6E8AA"/>
    <w:rsid w:val="38F75237"/>
    <w:rsid w:val="391D1E38"/>
    <w:rsid w:val="3945FCB8"/>
    <w:rsid w:val="3954A7B5"/>
    <w:rsid w:val="3960FBD5"/>
    <w:rsid w:val="39611FD4"/>
    <w:rsid w:val="397FC742"/>
    <w:rsid w:val="39DA4E88"/>
    <w:rsid w:val="3A11E1E1"/>
    <w:rsid w:val="3A4348A6"/>
    <w:rsid w:val="3A596FFD"/>
    <w:rsid w:val="3A5AEA6F"/>
    <w:rsid w:val="3A71D367"/>
    <w:rsid w:val="3A8A071D"/>
    <w:rsid w:val="3AB1C177"/>
    <w:rsid w:val="3ABD44CC"/>
    <w:rsid w:val="3AE1316B"/>
    <w:rsid w:val="3AE397E1"/>
    <w:rsid w:val="3B09328A"/>
    <w:rsid w:val="3B3F7063"/>
    <w:rsid w:val="3B4D869F"/>
    <w:rsid w:val="3B624140"/>
    <w:rsid w:val="3BAFBD25"/>
    <w:rsid w:val="3BB1FFDA"/>
    <w:rsid w:val="3BFBB67B"/>
    <w:rsid w:val="3C20D9CA"/>
    <w:rsid w:val="3C247F35"/>
    <w:rsid w:val="3C3164E9"/>
    <w:rsid w:val="3C34ACDA"/>
    <w:rsid w:val="3C564830"/>
    <w:rsid w:val="3CCBDD9D"/>
    <w:rsid w:val="3D3767EE"/>
    <w:rsid w:val="3D3A55FE"/>
    <w:rsid w:val="3D8310D1"/>
    <w:rsid w:val="3D944E33"/>
    <w:rsid w:val="3DA9D3E4"/>
    <w:rsid w:val="3DBF38EC"/>
    <w:rsid w:val="3DD06710"/>
    <w:rsid w:val="3E196089"/>
    <w:rsid w:val="3E1D6AA6"/>
    <w:rsid w:val="3E353086"/>
    <w:rsid w:val="3E35952D"/>
    <w:rsid w:val="3E384993"/>
    <w:rsid w:val="3E568299"/>
    <w:rsid w:val="3EA4AACD"/>
    <w:rsid w:val="3EA7CFE0"/>
    <w:rsid w:val="3EBA0FF2"/>
    <w:rsid w:val="3EC1883F"/>
    <w:rsid w:val="3ED3384F"/>
    <w:rsid w:val="3EE2928F"/>
    <w:rsid w:val="3F1025B0"/>
    <w:rsid w:val="3F29C7D6"/>
    <w:rsid w:val="3F341648"/>
    <w:rsid w:val="3FD1658E"/>
    <w:rsid w:val="400E2394"/>
    <w:rsid w:val="40324666"/>
    <w:rsid w:val="4054DB18"/>
    <w:rsid w:val="407623F1"/>
    <w:rsid w:val="40B028CC"/>
    <w:rsid w:val="40D76B83"/>
    <w:rsid w:val="40DA5638"/>
    <w:rsid w:val="40E7E471"/>
    <w:rsid w:val="40F9B6C0"/>
    <w:rsid w:val="412D5E6C"/>
    <w:rsid w:val="4152D965"/>
    <w:rsid w:val="4175AF5A"/>
    <w:rsid w:val="41801F4E"/>
    <w:rsid w:val="419B1346"/>
    <w:rsid w:val="41DE32A1"/>
    <w:rsid w:val="41E71D7E"/>
    <w:rsid w:val="423A0C7B"/>
    <w:rsid w:val="426FCF67"/>
    <w:rsid w:val="42BE728C"/>
    <w:rsid w:val="42F58541"/>
    <w:rsid w:val="43119547"/>
    <w:rsid w:val="43315059"/>
    <w:rsid w:val="437929C1"/>
    <w:rsid w:val="438BDB3C"/>
    <w:rsid w:val="439D0DD3"/>
    <w:rsid w:val="43E0AEE7"/>
    <w:rsid w:val="43FD8C72"/>
    <w:rsid w:val="4409FF96"/>
    <w:rsid w:val="4464FF2E"/>
    <w:rsid w:val="446F79B0"/>
    <w:rsid w:val="44952BEF"/>
    <w:rsid w:val="44990481"/>
    <w:rsid w:val="44C72A3C"/>
    <w:rsid w:val="44CAB354"/>
    <w:rsid w:val="44D36CCF"/>
    <w:rsid w:val="44E4EE6F"/>
    <w:rsid w:val="45816D37"/>
    <w:rsid w:val="45881893"/>
    <w:rsid w:val="459111C0"/>
    <w:rsid w:val="45ADFD23"/>
    <w:rsid w:val="45C7F467"/>
    <w:rsid w:val="45F5EEA7"/>
    <w:rsid w:val="460E56B4"/>
    <w:rsid w:val="4616A8E1"/>
    <w:rsid w:val="461B9610"/>
    <w:rsid w:val="462FB27D"/>
    <w:rsid w:val="464B5B7C"/>
    <w:rsid w:val="46647AD2"/>
    <w:rsid w:val="466FA7C6"/>
    <w:rsid w:val="46B28770"/>
    <w:rsid w:val="46B2E1C5"/>
    <w:rsid w:val="46C9E58E"/>
    <w:rsid w:val="46D686F4"/>
    <w:rsid w:val="46F5F820"/>
    <w:rsid w:val="4705272C"/>
    <w:rsid w:val="47076DE6"/>
    <w:rsid w:val="471C1F93"/>
    <w:rsid w:val="471FA3FC"/>
    <w:rsid w:val="4734E995"/>
    <w:rsid w:val="474EF673"/>
    <w:rsid w:val="47598D41"/>
    <w:rsid w:val="4768B202"/>
    <w:rsid w:val="47849037"/>
    <w:rsid w:val="47988D61"/>
    <w:rsid w:val="47A6A4B8"/>
    <w:rsid w:val="47B25A81"/>
    <w:rsid w:val="483F046B"/>
    <w:rsid w:val="483F2231"/>
    <w:rsid w:val="485CBB37"/>
    <w:rsid w:val="487DE132"/>
    <w:rsid w:val="48882FBA"/>
    <w:rsid w:val="489244DA"/>
    <w:rsid w:val="489DA624"/>
    <w:rsid w:val="48A0A2DF"/>
    <w:rsid w:val="48BBDF27"/>
    <w:rsid w:val="48FA0785"/>
    <w:rsid w:val="4904CCC2"/>
    <w:rsid w:val="490B3A42"/>
    <w:rsid w:val="4944AEDD"/>
    <w:rsid w:val="494DEBF9"/>
    <w:rsid w:val="494E42A4"/>
    <w:rsid w:val="494E6649"/>
    <w:rsid w:val="495A08E4"/>
    <w:rsid w:val="496F5810"/>
    <w:rsid w:val="49B5426F"/>
    <w:rsid w:val="49D07935"/>
    <w:rsid w:val="49DAF292"/>
    <w:rsid w:val="4A0C0E24"/>
    <w:rsid w:val="4A404413"/>
    <w:rsid w:val="4A6D2C65"/>
    <w:rsid w:val="4A95D7E6"/>
    <w:rsid w:val="4AD0011B"/>
    <w:rsid w:val="4AE0D530"/>
    <w:rsid w:val="4B123145"/>
    <w:rsid w:val="4B2114EE"/>
    <w:rsid w:val="4B265AE4"/>
    <w:rsid w:val="4B27B184"/>
    <w:rsid w:val="4B3C0CE3"/>
    <w:rsid w:val="4B42C5DB"/>
    <w:rsid w:val="4B4E3A37"/>
    <w:rsid w:val="4B7D5EAB"/>
    <w:rsid w:val="4B9C0083"/>
    <w:rsid w:val="4BB205EB"/>
    <w:rsid w:val="4BC9931F"/>
    <w:rsid w:val="4BE07A28"/>
    <w:rsid w:val="4BF93AFB"/>
    <w:rsid w:val="4BF9F0E9"/>
    <w:rsid w:val="4C209091"/>
    <w:rsid w:val="4C31A847"/>
    <w:rsid w:val="4C57C76B"/>
    <w:rsid w:val="4C7279E7"/>
    <w:rsid w:val="4C85CBA4"/>
    <w:rsid w:val="4CA848C6"/>
    <w:rsid w:val="4CE1A33B"/>
    <w:rsid w:val="4CF48D7E"/>
    <w:rsid w:val="4D08658F"/>
    <w:rsid w:val="4D4B59A8"/>
    <w:rsid w:val="4D885BCA"/>
    <w:rsid w:val="4D950B5C"/>
    <w:rsid w:val="4DB230CF"/>
    <w:rsid w:val="4DB7C53C"/>
    <w:rsid w:val="4DB89CEE"/>
    <w:rsid w:val="4DBC5D5B"/>
    <w:rsid w:val="4E505772"/>
    <w:rsid w:val="4E509268"/>
    <w:rsid w:val="4E53C8A3"/>
    <w:rsid w:val="4E6F4444"/>
    <w:rsid w:val="4EBDF3AA"/>
    <w:rsid w:val="4ED57E30"/>
    <w:rsid w:val="4ED86444"/>
    <w:rsid w:val="4EDC34F8"/>
    <w:rsid w:val="4EDE0CEE"/>
    <w:rsid w:val="4EEE7686"/>
    <w:rsid w:val="4F157DB9"/>
    <w:rsid w:val="4F2F0227"/>
    <w:rsid w:val="4F30DBBD"/>
    <w:rsid w:val="4F51A632"/>
    <w:rsid w:val="4F5D2723"/>
    <w:rsid w:val="4F6DDBAB"/>
    <w:rsid w:val="4F84A50B"/>
    <w:rsid w:val="4F879C27"/>
    <w:rsid w:val="4FADFCF6"/>
    <w:rsid w:val="4FBA3425"/>
    <w:rsid w:val="4FBD6C66"/>
    <w:rsid w:val="4FC5DC97"/>
    <w:rsid w:val="4FF24BDB"/>
    <w:rsid w:val="50568037"/>
    <w:rsid w:val="50B84B90"/>
    <w:rsid w:val="50D13EAA"/>
    <w:rsid w:val="50E0DF99"/>
    <w:rsid w:val="51169518"/>
    <w:rsid w:val="512D7369"/>
    <w:rsid w:val="51345EA1"/>
    <w:rsid w:val="51468E0D"/>
    <w:rsid w:val="514E42F7"/>
    <w:rsid w:val="5162DE97"/>
    <w:rsid w:val="516C29F6"/>
    <w:rsid w:val="5174B771"/>
    <w:rsid w:val="51A289D4"/>
    <w:rsid w:val="51E38DD0"/>
    <w:rsid w:val="51EBABD5"/>
    <w:rsid w:val="522F7200"/>
    <w:rsid w:val="52476B02"/>
    <w:rsid w:val="5257E11B"/>
    <w:rsid w:val="52F9345A"/>
    <w:rsid w:val="52FCCDA6"/>
    <w:rsid w:val="53379F95"/>
    <w:rsid w:val="53949693"/>
    <w:rsid w:val="53DCC6CE"/>
    <w:rsid w:val="53EF13DF"/>
    <w:rsid w:val="541A8AD5"/>
    <w:rsid w:val="542B142E"/>
    <w:rsid w:val="54638887"/>
    <w:rsid w:val="546CFC4F"/>
    <w:rsid w:val="547864A2"/>
    <w:rsid w:val="548477EF"/>
    <w:rsid w:val="549767D2"/>
    <w:rsid w:val="54CED1EC"/>
    <w:rsid w:val="54CF2289"/>
    <w:rsid w:val="54D67B72"/>
    <w:rsid w:val="54F2CA30"/>
    <w:rsid w:val="5561E1D2"/>
    <w:rsid w:val="55A46FDC"/>
    <w:rsid w:val="55C37268"/>
    <w:rsid w:val="5628D3C1"/>
    <w:rsid w:val="566BB39D"/>
    <w:rsid w:val="56B4AA05"/>
    <w:rsid w:val="56B990A0"/>
    <w:rsid w:val="56BD7824"/>
    <w:rsid w:val="56E649C3"/>
    <w:rsid w:val="56FFFC9B"/>
    <w:rsid w:val="5727A0CD"/>
    <w:rsid w:val="5750AD48"/>
    <w:rsid w:val="575593B0"/>
    <w:rsid w:val="576111AE"/>
    <w:rsid w:val="57768E93"/>
    <w:rsid w:val="5796ADE4"/>
    <w:rsid w:val="57B25FB5"/>
    <w:rsid w:val="57B4DAFC"/>
    <w:rsid w:val="5844FF8F"/>
    <w:rsid w:val="5874C3CE"/>
    <w:rsid w:val="5876D3B0"/>
    <w:rsid w:val="588E0C4F"/>
    <w:rsid w:val="58AE0166"/>
    <w:rsid w:val="58B10E81"/>
    <w:rsid w:val="58DCB833"/>
    <w:rsid w:val="58E3B84D"/>
    <w:rsid w:val="58FB132A"/>
    <w:rsid w:val="59018BC1"/>
    <w:rsid w:val="5951B098"/>
    <w:rsid w:val="59764B0E"/>
    <w:rsid w:val="59906F11"/>
    <w:rsid w:val="59A78CE1"/>
    <w:rsid w:val="59AF984D"/>
    <w:rsid w:val="59C46851"/>
    <w:rsid w:val="59F435D6"/>
    <w:rsid w:val="59FBC240"/>
    <w:rsid w:val="5A0DCD72"/>
    <w:rsid w:val="5A1B16EB"/>
    <w:rsid w:val="5A1DEA85"/>
    <w:rsid w:val="5A53C78F"/>
    <w:rsid w:val="5A89F4C4"/>
    <w:rsid w:val="5AED9225"/>
    <w:rsid w:val="5B3DE671"/>
    <w:rsid w:val="5B637C4C"/>
    <w:rsid w:val="5B85C313"/>
    <w:rsid w:val="5BA392F0"/>
    <w:rsid w:val="5BCF03DA"/>
    <w:rsid w:val="5BDDE1CC"/>
    <w:rsid w:val="5BF0CF0B"/>
    <w:rsid w:val="5BF5CA48"/>
    <w:rsid w:val="5BFA25C4"/>
    <w:rsid w:val="5C09D367"/>
    <w:rsid w:val="5C40E43B"/>
    <w:rsid w:val="5C63C190"/>
    <w:rsid w:val="5C89515A"/>
    <w:rsid w:val="5CCC9697"/>
    <w:rsid w:val="5CCEE63C"/>
    <w:rsid w:val="5D03F161"/>
    <w:rsid w:val="5D082120"/>
    <w:rsid w:val="5D46844C"/>
    <w:rsid w:val="5D6DC71C"/>
    <w:rsid w:val="5D75A4E5"/>
    <w:rsid w:val="5DACB399"/>
    <w:rsid w:val="5DAF160A"/>
    <w:rsid w:val="5DC76A84"/>
    <w:rsid w:val="5DD37A60"/>
    <w:rsid w:val="5DE57271"/>
    <w:rsid w:val="5E015D85"/>
    <w:rsid w:val="5E0FF24B"/>
    <w:rsid w:val="5E652710"/>
    <w:rsid w:val="5EA2EAA2"/>
    <w:rsid w:val="5EA8B57C"/>
    <w:rsid w:val="5EB90B35"/>
    <w:rsid w:val="5EB91E17"/>
    <w:rsid w:val="5EC19E9C"/>
    <w:rsid w:val="5EEE3979"/>
    <w:rsid w:val="5F04893D"/>
    <w:rsid w:val="5F0874DD"/>
    <w:rsid w:val="5F093452"/>
    <w:rsid w:val="5F384F5B"/>
    <w:rsid w:val="5F4B2463"/>
    <w:rsid w:val="5F4DF870"/>
    <w:rsid w:val="5F4E37F4"/>
    <w:rsid w:val="5F921F96"/>
    <w:rsid w:val="5F93442C"/>
    <w:rsid w:val="5FAD7409"/>
    <w:rsid w:val="5FAE2A42"/>
    <w:rsid w:val="5FB2F81A"/>
    <w:rsid w:val="5FC60967"/>
    <w:rsid w:val="6046CAE0"/>
    <w:rsid w:val="605B87EB"/>
    <w:rsid w:val="60673B99"/>
    <w:rsid w:val="60914DF3"/>
    <w:rsid w:val="60A2DBBF"/>
    <w:rsid w:val="60BAE2C1"/>
    <w:rsid w:val="60E9C8D1"/>
    <w:rsid w:val="61124556"/>
    <w:rsid w:val="611D366D"/>
    <w:rsid w:val="614CB402"/>
    <w:rsid w:val="6159203F"/>
    <w:rsid w:val="6160D520"/>
    <w:rsid w:val="6164A470"/>
    <w:rsid w:val="61DB8D0B"/>
    <w:rsid w:val="61F7EE7F"/>
    <w:rsid w:val="62503EEB"/>
    <w:rsid w:val="6276B25E"/>
    <w:rsid w:val="62859932"/>
    <w:rsid w:val="6299736F"/>
    <w:rsid w:val="62B2D935"/>
    <w:rsid w:val="62B6650A"/>
    <w:rsid w:val="62E0B712"/>
    <w:rsid w:val="631E2992"/>
    <w:rsid w:val="633546CA"/>
    <w:rsid w:val="6378118A"/>
    <w:rsid w:val="639328AD"/>
    <w:rsid w:val="63ABEA64"/>
    <w:rsid w:val="63B44D12"/>
    <w:rsid w:val="63CCBA51"/>
    <w:rsid w:val="640B748B"/>
    <w:rsid w:val="641503C9"/>
    <w:rsid w:val="6415896F"/>
    <w:rsid w:val="64305A8B"/>
    <w:rsid w:val="64462835"/>
    <w:rsid w:val="649B3CDF"/>
    <w:rsid w:val="64A3BD7F"/>
    <w:rsid w:val="64B2346C"/>
    <w:rsid w:val="64E7841B"/>
    <w:rsid w:val="64F8BAD5"/>
    <w:rsid w:val="650C5695"/>
    <w:rsid w:val="65125F67"/>
    <w:rsid w:val="65688AB2"/>
    <w:rsid w:val="6578C08E"/>
    <w:rsid w:val="658F5A9B"/>
    <w:rsid w:val="6593E455"/>
    <w:rsid w:val="65AB20CE"/>
    <w:rsid w:val="65D4D609"/>
    <w:rsid w:val="65EE185D"/>
    <w:rsid w:val="660AE7B7"/>
    <w:rsid w:val="6627CA41"/>
    <w:rsid w:val="66815DC6"/>
    <w:rsid w:val="66F70DCE"/>
    <w:rsid w:val="670A1A8D"/>
    <w:rsid w:val="676582C6"/>
    <w:rsid w:val="67668D11"/>
    <w:rsid w:val="67B79F5B"/>
    <w:rsid w:val="67CF718A"/>
    <w:rsid w:val="67FA7117"/>
    <w:rsid w:val="689F5ACC"/>
    <w:rsid w:val="68A5EAEE"/>
    <w:rsid w:val="68B8CB7F"/>
    <w:rsid w:val="68D4B755"/>
    <w:rsid w:val="690316F9"/>
    <w:rsid w:val="6915A33D"/>
    <w:rsid w:val="69255683"/>
    <w:rsid w:val="692622C0"/>
    <w:rsid w:val="69327EAD"/>
    <w:rsid w:val="693B42FD"/>
    <w:rsid w:val="693C5A5F"/>
    <w:rsid w:val="694C3D87"/>
    <w:rsid w:val="696EBCAD"/>
    <w:rsid w:val="6972F2F9"/>
    <w:rsid w:val="6986BE3A"/>
    <w:rsid w:val="69BD19CC"/>
    <w:rsid w:val="69FCCADB"/>
    <w:rsid w:val="6A22D378"/>
    <w:rsid w:val="6A34BE50"/>
    <w:rsid w:val="6A61FF47"/>
    <w:rsid w:val="6A84B26A"/>
    <w:rsid w:val="6A9E1CEB"/>
    <w:rsid w:val="6AA4C2BD"/>
    <w:rsid w:val="6AFB3B64"/>
    <w:rsid w:val="6AFC4518"/>
    <w:rsid w:val="6B02F6A3"/>
    <w:rsid w:val="6B0F0222"/>
    <w:rsid w:val="6B41D4FB"/>
    <w:rsid w:val="6B6078CC"/>
    <w:rsid w:val="6C21D7A3"/>
    <w:rsid w:val="6C63C208"/>
    <w:rsid w:val="6C7B8128"/>
    <w:rsid w:val="6C7BFA3B"/>
    <w:rsid w:val="6C8D3512"/>
    <w:rsid w:val="6CA3D83E"/>
    <w:rsid w:val="6CB015A8"/>
    <w:rsid w:val="6CC13953"/>
    <w:rsid w:val="6CC565AD"/>
    <w:rsid w:val="6CD14EA3"/>
    <w:rsid w:val="6D1EA5A6"/>
    <w:rsid w:val="6D37EB81"/>
    <w:rsid w:val="6D4972AF"/>
    <w:rsid w:val="6D6AC289"/>
    <w:rsid w:val="6D78E65D"/>
    <w:rsid w:val="6D941C09"/>
    <w:rsid w:val="6DCFEC03"/>
    <w:rsid w:val="6E130D56"/>
    <w:rsid w:val="6E30F2F9"/>
    <w:rsid w:val="6E3FEE55"/>
    <w:rsid w:val="6E58839A"/>
    <w:rsid w:val="6E774AAE"/>
    <w:rsid w:val="6EF55A8A"/>
    <w:rsid w:val="6EFDE568"/>
    <w:rsid w:val="6F03A009"/>
    <w:rsid w:val="6F04C12D"/>
    <w:rsid w:val="6F1C4150"/>
    <w:rsid w:val="6F2FEC6A"/>
    <w:rsid w:val="6F3C3E13"/>
    <w:rsid w:val="6F50AC06"/>
    <w:rsid w:val="6F8FB33E"/>
    <w:rsid w:val="6FCA903E"/>
    <w:rsid w:val="6FDF036C"/>
    <w:rsid w:val="7004B0D3"/>
    <w:rsid w:val="7012D92D"/>
    <w:rsid w:val="702F4FF5"/>
    <w:rsid w:val="703CB817"/>
    <w:rsid w:val="706BDC8B"/>
    <w:rsid w:val="7072FFC8"/>
    <w:rsid w:val="70C0FC07"/>
    <w:rsid w:val="70E06299"/>
    <w:rsid w:val="70FBA62D"/>
    <w:rsid w:val="711D9B70"/>
    <w:rsid w:val="7122BE73"/>
    <w:rsid w:val="7148D501"/>
    <w:rsid w:val="715D2B73"/>
    <w:rsid w:val="71711143"/>
    <w:rsid w:val="71760DE7"/>
    <w:rsid w:val="718E854B"/>
    <w:rsid w:val="71C82370"/>
    <w:rsid w:val="7204CDC3"/>
    <w:rsid w:val="72546928"/>
    <w:rsid w:val="7258AF06"/>
    <w:rsid w:val="725F43D4"/>
    <w:rsid w:val="7280795D"/>
    <w:rsid w:val="72C48D92"/>
    <w:rsid w:val="72C4A36C"/>
    <w:rsid w:val="72C89340"/>
    <w:rsid w:val="72F4D427"/>
    <w:rsid w:val="7316A42E"/>
    <w:rsid w:val="7325ACF5"/>
    <w:rsid w:val="73505626"/>
    <w:rsid w:val="73738A73"/>
    <w:rsid w:val="739075DF"/>
    <w:rsid w:val="73958995"/>
    <w:rsid w:val="73A18F5D"/>
    <w:rsid w:val="73C52332"/>
    <w:rsid w:val="73F8B711"/>
    <w:rsid w:val="740CDBAD"/>
    <w:rsid w:val="745CC416"/>
    <w:rsid w:val="74C3166B"/>
    <w:rsid w:val="74EC2253"/>
    <w:rsid w:val="75173C21"/>
    <w:rsid w:val="7534FCC8"/>
    <w:rsid w:val="7540E606"/>
    <w:rsid w:val="756F27E6"/>
    <w:rsid w:val="7576535A"/>
    <w:rsid w:val="757CAFF0"/>
    <w:rsid w:val="758BB1A8"/>
    <w:rsid w:val="75C1FDFB"/>
    <w:rsid w:val="75C9986E"/>
    <w:rsid w:val="75D9B3D1"/>
    <w:rsid w:val="75F060A9"/>
    <w:rsid w:val="75F7D958"/>
    <w:rsid w:val="75FDFCDF"/>
    <w:rsid w:val="76387262"/>
    <w:rsid w:val="765508DA"/>
    <w:rsid w:val="7675DBA6"/>
    <w:rsid w:val="767804F9"/>
    <w:rsid w:val="769FBE1D"/>
    <w:rsid w:val="76AA6402"/>
    <w:rsid w:val="76F4A89C"/>
    <w:rsid w:val="772FFB87"/>
    <w:rsid w:val="776AB5DB"/>
    <w:rsid w:val="776CDBD2"/>
    <w:rsid w:val="779D5A91"/>
    <w:rsid w:val="77BBF0D6"/>
    <w:rsid w:val="77D076B4"/>
    <w:rsid w:val="77E4031E"/>
    <w:rsid w:val="77E65D26"/>
    <w:rsid w:val="77E6FC85"/>
    <w:rsid w:val="77F245D9"/>
    <w:rsid w:val="78072FA6"/>
    <w:rsid w:val="786F9631"/>
    <w:rsid w:val="78BB7ACA"/>
    <w:rsid w:val="78DA938E"/>
    <w:rsid w:val="78E1EBFA"/>
    <w:rsid w:val="78EA90A7"/>
    <w:rsid w:val="794FD650"/>
    <w:rsid w:val="798748EF"/>
    <w:rsid w:val="798E163A"/>
    <w:rsid w:val="79945866"/>
    <w:rsid w:val="79B03ECF"/>
    <w:rsid w:val="79BFEB27"/>
    <w:rsid w:val="79C39E3A"/>
    <w:rsid w:val="79D4AA7C"/>
    <w:rsid w:val="79E94CBF"/>
    <w:rsid w:val="7A001C4B"/>
    <w:rsid w:val="7A12D919"/>
    <w:rsid w:val="7A2F48E6"/>
    <w:rsid w:val="7A2FA9C0"/>
    <w:rsid w:val="7A4652B0"/>
    <w:rsid w:val="7A85576D"/>
    <w:rsid w:val="7A88E058"/>
    <w:rsid w:val="7A8AB99D"/>
    <w:rsid w:val="7A8CB077"/>
    <w:rsid w:val="7A942CC2"/>
    <w:rsid w:val="7AB65EDB"/>
    <w:rsid w:val="7AB868DF"/>
    <w:rsid w:val="7B08D82E"/>
    <w:rsid w:val="7B0BCB28"/>
    <w:rsid w:val="7B0D516D"/>
    <w:rsid w:val="7B257A06"/>
    <w:rsid w:val="7B3A15A3"/>
    <w:rsid w:val="7B3EB677"/>
    <w:rsid w:val="7B4812C0"/>
    <w:rsid w:val="7B4EF8F5"/>
    <w:rsid w:val="7BB4D713"/>
    <w:rsid w:val="7BC5909D"/>
    <w:rsid w:val="7BE22311"/>
    <w:rsid w:val="7C188FA2"/>
    <w:rsid w:val="7C4EE406"/>
    <w:rsid w:val="7C87BD72"/>
    <w:rsid w:val="7C91F4F2"/>
    <w:rsid w:val="7CAAAD89"/>
    <w:rsid w:val="7CE7DF91"/>
    <w:rsid w:val="7D0E8A50"/>
    <w:rsid w:val="7D12DC58"/>
    <w:rsid w:val="7D324E98"/>
    <w:rsid w:val="7D39381D"/>
    <w:rsid w:val="7D3D7364"/>
    <w:rsid w:val="7D971BCF"/>
    <w:rsid w:val="7DB0A42D"/>
    <w:rsid w:val="7E4716C3"/>
    <w:rsid w:val="7E52EC0A"/>
    <w:rsid w:val="7E8AF23A"/>
    <w:rsid w:val="7E9CD84F"/>
    <w:rsid w:val="7E9EE7A6"/>
    <w:rsid w:val="7EAD5F08"/>
    <w:rsid w:val="7EE1774A"/>
    <w:rsid w:val="7F24A43A"/>
    <w:rsid w:val="7F2D6722"/>
    <w:rsid w:val="7F3C84E1"/>
    <w:rsid w:val="7F49D512"/>
    <w:rsid w:val="7F7B6EF4"/>
    <w:rsid w:val="7F861BC7"/>
    <w:rsid w:val="7FD1333A"/>
    <w:rsid w:val="7FFAC7EF"/>
    <w:rsid w:val="7FFF3E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B3EA9"/>
  <w15:docId w15:val="{8D231C6D-83B7-43EC-9C83-41CC0B41C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C17"/>
    <w:pPr>
      <w:spacing w:after="3" w:line="255" w:lineRule="auto"/>
      <w:ind w:right="1" w:firstLine="330"/>
      <w:jc w:val="both"/>
    </w:pPr>
    <w:rPr>
      <w:rFonts w:ascii="Arial" w:eastAsia="Arial" w:hAnsi="Arial" w:cs="Arial"/>
      <w:color w:val="000000"/>
      <w:sz w:val="20"/>
    </w:rPr>
  </w:style>
  <w:style w:type="paragraph" w:styleId="Ttulo1">
    <w:name w:val="heading 1"/>
    <w:next w:val="Normal"/>
    <w:link w:val="Ttulo1Car"/>
    <w:uiPriority w:val="9"/>
    <w:qFormat/>
    <w:pPr>
      <w:keepNext/>
      <w:keepLines/>
      <w:spacing w:after="141"/>
      <w:jc w:val="center"/>
      <w:outlineLvl w:val="0"/>
    </w:pPr>
    <w:rPr>
      <w:rFonts w:ascii="Arial" w:eastAsia="Arial" w:hAnsi="Arial" w:cs="Arial"/>
      <w:color w:val="000000"/>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color w:val="000000"/>
      <w:sz w:val="40"/>
    </w:rPr>
  </w:style>
  <w:style w:type="table" w:customStyle="1" w:styleId="Tablaconcuadrcula1">
    <w:name w:val="Tabla con cuadrícula1"/>
    <w:pPr>
      <w:spacing w:after="0" w:line="240" w:lineRule="auto"/>
    </w:pPr>
    <w:tblPr>
      <w:tblCellMar>
        <w:top w:w="0" w:type="dxa"/>
        <w:left w:w="0" w:type="dxa"/>
        <w:bottom w:w="0" w:type="dxa"/>
        <w:right w:w="0" w:type="dxa"/>
      </w:tblCellMar>
    </w:tblPr>
  </w:style>
  <w:style w:type="paragraph" w:customStyle="1" w:styleId="Default">
    <w:name w:val="Default"/>
    <w:rsid w:val="00B62BFB"/>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sid w:val="004047BF"/>
    <w:rPr>
      <w:sz w:val="16"/>
      <w:szCs w:val="16"/>
    </w:rPr>
  </w:style>
  <w:style w:type="paragraph" w:styleId="Textocomentario">
    <w:name w:val="annotation text"/>
    <w:basedOn w:val="Normal"/>
    <w:link w:val="TextocomentarioCar"/>
    <w:uiPriority w:val="99"/>
    <w:unhideWhenUsed/>
    <w:rsid w:val="004047BF"/>
    <w:pPr>
      <w:spacing w:line="240" w:lineRule="auto"/>
    </w:pPr>
    <w:rPr>
      <w:szCs w:val="20"/>
    </w:rPr>
  </w:style>
  <w:style w:type="character" w:customStyle="1" w:styleId="TextocomentarioCar">
    <w:name w:val="Texto comentario Car"/>
    <w:basedOn w:val="Fuentedeprrafopredeter"/>
    <w:link w:val="Textocomentario"/>
    <w:uiPriority w:val="99"/>
    <w:rsid w:val="004047BF"/>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047BF"/>
    <w:rPr>
      <w:b/>
      <w:bCs/>
    </w:rPr>
  </w:style>
  <w:style w:type="character" w:customStyle="1" w:styleId="AsuntodelcomentarioCar">
    <w:name w:val="Asunto del comentario Car"/>
    <w:basedOn w:val="TextocomentarioCar"/>
    <w:link w:val="Asuntodelcomentario"/>
    <w:uiPriority w:val="99"/>
    <w:semiHidden/>
    <w:rsid w:val="004047BF"/>
    <w:rPr>
      <w:rFonts w:ascii="Arial" w:eastAsia="Arial" w:hAnsi="Arial" w:cs="Arial"/>
      <w:b/>
      <w:bCs/>
      <w:color w:val="000000"/>
      <w:sz w:val="20"/>
      <w:szCs w:val="20"/>
    </w:rPr>
  </w:style>
  <w:style w:type="paragraph" w:styleId="Sinespaciado">
    <w:name w:val="No Spacing"/>
    <w:uiPriority w:val="1"/>
    <w:qFormat/>
    <w:rsid w:val="00680989"/>
    <w:pPr>
      <w:spacing w:after="0" w:line="240" w:lineRule="auto"/>
      <w:ind w:right="1" w:firstLine="330"/>
      <w:jc w:val="both"/>
    </w:pPr>
    <w:rPr>
      <w:rFonts w:ascii="Arial" w:eastAsia="Arial" w:hAnsi="Arial" w:cs="Arial"/>
      <w:color w:val="000000"/>
      <w:sz w:val="20"/>
    </w:rPr>
  </w:style>
  <w:style w:type="table" w:customStyle="1" w:styleId="Tablaconcuadrcula2">
    <w:name w:val="Tabla con cuadrícula2"/>
    <w:basedOn w:val="Tablanormal"/>
    <w:next w:val="Tablaconcuadrcula"/>
    <w:uiPriority w:val="39"/>
    <w:rsid w:val="00C0357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03574"/>
    <w:pPr>
      <w:spacing w:after="0" w:line="240" w:lineRule="auto"/>
    </w:pPr>
    <w:rPr>
      <w:lang w:eastAsia="en-US"/>
    </w:rPr>
    <w:tblPr>
      <w:tblCellMar>
        <w:top w:w="0" w:type="dxa"/>
        <w:left w:w="0" w:type="dxa"/>
        <w:bottom w:w="0" w:type="dxa"/>
        <w:right w:w="0" w:type="dxa"/>
      </w:tblCellMar>
    </w:tblPr>
  </w:style>
  <w:style w:type="paragraph" w:customStyle="1" w:styleId="pf0">
    <w:name w:val="pf0"/>
    <w:basedOn w:val="Normal"/>
    <w:rsid w:val="00DF024E"/>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cf01">
    <w:name w:val="cf01"/>
    <w:basedOn w:val="Fuentedeprrafopredeter"/>
    <w:rsid w:val="00DF024E"/>
    <w:rPr>
      <w:rFonts w:ascii="Segoe UI" w:hAnsi="Segoe UI" w:cs="Segoe UI" w:hint="default"/>
      <w:sz w:val="18"/>
      <w:szCs w:val="18"/>
    </w:rPr>
  </w:style>
  <w:style w:type="paragraph" w:styleId="Revisin">
    <w:name w:val="Revision"/>
    <w:hidden/>
    <w:uiPriority w:val="99"/>
    <w:semiHidden/>
    <w:rsid w:val="00F311D6"/>
    <w:pPr>
      <w:spacing w:after="0" w:line="240" w:lineRule="auto"/>
    </w:pPr>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862742">
      <w:bodyDiv w:val="1"/>
      <w:marLeft w:val="0"/>
      <w:marRight w:val="0"/>
      <w:marTop w:val="0"/>
      <w:marBottom w:val="0"/>
      <w:divBdr>
        <w:top w:val="none" w:sz="0" w:space="0" w:color="auto"/>
        <w:left w:val="none" w:sz="0" w:space="0" w:color="auto"/>
        <w:bottom w:val="none" w:sz="0" w:space="0" w:color="auto"/>
        <w:right w:val="none" w:sz="0" w:space="0" w:color="auto"/>
      </w:divBdr>
    </w:div>
    <w:div w:id="1316447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3099497-a6fe-4d68-9dbd-b51fe978a2db" xsi:nil="true"/>
    <lcf76f155ced4ddcb4097134ff3c332f xmlns="e3b61b8c-4499-4cfe-b416-9986a735c82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AABE1CCECDD9E40A74CCB8F0B7D339E" ma:contentTypeVersion="11" ma:contentTypeDescription="Crear nuevo documento." ma:contentTypeScope="" ma:versionID="f1ba65cd5c085bd4386e3d89e14f86c1">
  <xsd:schema xmlns:xsd="http://www.w3.org/2001/XMLSchema" xmlns:xs="http://www.w3.org/2001/XMLSchema" xmlns:p="http://schemas.microsoft.com/office/2006/metadata/properties" xmlns:ns2="e3b61b8c-4499-4cfe-b416-9986a735c829" xmlns:ns3="93099497-a6fe-4d68-9dbd-b51fe978a2db" targetNamespace="http://schemas.microsoft.com/office/2006/metadata/properties" ma:root="true" ma:fieldsID="acedd168993fed3269e34dbebff438b7" ns2:_="" ns3:_="">
    <xsd:import namespace="e3b61b8c-4499-4cfe-b416-9986a735c829"/>
    <xsd:import namespace="93099497-a6fe-4d68-9dbd-b51fe978a2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b61b8c-4499-4cfe-b416-9986a735c8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099497-a6fe-4d68-9dbd-b51fe978a2d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4c1212-24b6-45c6-a360-9651ad39c381}" ma:internalName="TaxCatchAll" ma:showField="CatchAllData" ma:web="93099497-a6fe-4d68-9dbd-b51fe978a2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3DBCD3-83A5-41E3-BF33-55B5AFCE9C58}">
  <ds:schemaRefs>
    <ds:schemaRef ds:uri="http://schemas.openxmlformats.org/officeDocument/2006/bibliography"/>
  </ds:schemaRefs>
</ds:datastoreItem>
</file>

<file path=customXml/itemProps2.xml><?xml version="1.0" encoding="utf-8"?>
<ds:datastoreItem xmlns:ds="http://schemas.openxmlformats.org/officeDocument/2006/customXml" ds:itemID="{A68B172E-49AB-43D3-B997-9C089625217A}">
  <ds:schemaRefs>
    <ds:schemaRef ds:uri="http://schemas.microsoft.com/office/2006/metadata/properties"/>
    <ds:schemaRef ds:uri="http://schemas.microsoft.com/office/infopath/2007/PartnerControls"/>
    <ds:schemaRef ds:uri="93099497-a6fe-4d68-9dbd-b51fe978a2db"/>
    <ds:schemaRef ds:uri="e3b61b8c-4499-4cfe-b416-9986a735c829"/>
  </ds:schemaRefs>
</ds:datastoreItem>
</file>

<file path=customXml/itemProps3.xml><?xml version="1.0" encoding="utf-8"?>
<ds:datastoreItem xmlns:ds="http://schemas.openxmlformats.org/officeDocument/2006/customXml" ds:itemID="{5326AB8F-3510-4500-A96F-53BA16528617}">
  <ds:schemaRefs>
    <ds:schemaRef ds:uri="http://schemas.microsoft.com/sharepoint/v3/contenttype/forms"/>
  </ds:schemaRefs>
</ds:datastoreItem>
</file>

<file path=customXml/itemProps4.xml><?xml version="1.0" encoding="utf-8"?>
<ds:datastoreItem xmlns:ds="http://schemas.openxmlformats.org/officeDocument/2006/customXml" ds:itemID="{EF212708-C2FA-4DCB-A760-F1E8909E3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b61b8c-4499-4cfe-b416-9986a735c829"/>
    <ds:schemaRef ds:uri="93099497-a6fe-4d68-9dbd-b51fe978a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3990</Words>
  <Characters>21948</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Disposición 16142 del BOE núm. 245 de 2009</vt:lpstr>
    </vt:vector>
  </TitlesOfParts>
  <Company>Junta Comunidades Castilla la Mancha</Company>
  <LinksUpToDate>false</LinksUpToDate>
  <CharactersWithSpaces>25887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Disposición 16142 del BOE núm. 245 de 2009</dc:title>
  <dc:subject>BOE-A-2009-16142</dc:subject>
  <dc:creator>MINISTERIO DE EDUCACIÓN</dc:creator>
  <cp:keywords>ORDEN EDU/2739/2009 de 01/10/2009;MINISTERIO DE EDUCACIÓN;BOE-A-2009-16142;BOE 245 de 2009;16142;10/10/2009</cp:keywords>
  <cp:lastModifiedBy>Diego Garcia Fernandez</cp:lastModifiedBy>
  <cp:revision>8</cp:revision>
  <dcterms:created xsi:type="dcterms:W3CDTF">2024-06-27T08:23:00Z</dcterms:created>
  <dcterms:modified xsi:type="dcterms:W3CDTF">2024-07-25T09:15:00Z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0x0101009AABE1CCECDD9E40A74CCB8F0B7D339E</vt:lpwstr>
  </property>
  <property fmtid="{D5CDD505-2E9C-101B-9397-08002B2CF9AE}" pid="3" name="MediaServiceImageTags">
    <vt:lpwstr/>
  </property>
</Properties>
</file>